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3803" w:rsidRDefault="004B356F" w:rsidP="00537AC3">
      <w:pPr>
        <w:pStyle w:val="Heading1"/>
        <w:tabs>
          <w:tab w:val="left" w:pos="3030"/>
        </w:tabs>
        <w:rPr>
          <w:lang w:val="en-IN"/>
        </w:rPr>
      </w:pPr>
      <w:r>
        <w:rPr>
          <w:noProof/>
        </w:rPr>
        <w:drawing>
          <wp:inline distT="0" distB="0" distL="0" distR="0">
            <wp:extent cx="957807" cy="464800"/>
            <wp:effectExtent l="19050" t="0" r="0" b="0"/>
            <wp:docPr id="17" name="Picture 11" descr="C:\Users\ELCOT\Documents\Screenshot_20230422-1604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LCOT\Documents\Screenshot_20230422-160413_1.png"/>
                    <pic:cNvPicPr>
                      <a:picLocks noChangeAspect="1" noChangeArrowheads="1"/>
                    </pic:cNvPicPr>
                  </pic:nvPicPr>
                  <pic:blipFill>
                    <a:blip r:embed="rId8" cstate="print"/>
                    <a:srcRect/>
                    <a:stretch>
                      <a:fillRect/>
                    </a:stretch>
                  </pic:blipFill>
                  <pic:spPr bwMode="auto">
                    <a:xfrm>
                      <a:off x="0" y="0"/>
                      <a:ext cx="969918" cy="470677"/>
                    </a:xfrm>
                    <a:prstGeom prst="rect">
                      <a:avLst/>
                    </a:prstGeom>
                    <a:noFill/>
                    <a:ln w="9525">
                      <a:noFill/>
                      <a:miter lim="800000"/>
                      <a:headEnd/>
                      <a:tailEnd/>
                    </a:ln>
                  </pic:spPr>
                </pic:pic>
              </a:graphicData>
            </a:graphic>
          </wp:inline>
        </w:drawing>
      </w:r>
      <w:r w:rsidR="00537AC3">
        <w:rPr>
          <w:lang w:val="en-IN"/>
        </w:rPr>
        <w:tab/>
        <w:t xml:space="preserve">Project Report </w:t>
      </w:r>
      <w:r w:rsidR="00537AC3" w:rsidRPr="005B60BD">
        <w:t>Template</w:t>
      </w:r>
    </w:p>
    <w:p w:rsidR="00537AC3" w:rsidRPr="00537AC3" w:rsidRDefault="009A33C7" w:rsidP="009A33C7">
      <w:pPr>
        <w:pStyle w:val="Heading1"/>
        <w:pBdr>
          <w:top w:val="single" w:sz="4" w:space="1" w:color="auto"/>
          <w:between w:val="single" w:sz="4" w:space="1" w:color="auto"/>
        </w:pBdr>
        <w:jc w:val="center"/>
        <w:rPr>
          <w:lang w:val="en-IN"/>
        </w:rPr>
      </w:pPr>
      <w:r>
        <w:rPr>
          <w:lang w:val="en-IN"/>
        </w:rPr>
        <w:t>Job Application Tracking System</w:t>
      </w:r>
    </w:p>
    <w:p w:rsidR="00537AC3" w:rsidRPr="00537AC3" w:rsidRDefault="00537AC3" w:rsidP="009A33C7">
      <w:pPr>
        <w:pStyle w:val="Heading1"/>
        <w:pBdr>
          <w:top w:val="single" w:sz="4" w:space="1" w:color="auto"/>
        </w:pBdr>
        <w:tabs>
          <w:tab w:val="left" w:pos="825"/>
        </w:tabs>
        <w:rPr>
          <w:lang w:val="en-IN"/>
        </w:rPr>
      </w:pPr>
      <w:r>
        <w:rPr>
          <w:lang w:val="en-IN"/>
        </w:rPr>
        <w:t>1</w:t>
      </w:r>
      <w:r w:rsidR="00407695">
        <w:rPr>
          <w:lang w:val="en-IN"/>
        </w:rPr>
        <w:t>.</w:t>
      </w:r>
      <w:r w:rsidR="002273E4">
        <w:rPr>
          <w:lang w:val="en-IN"/>
        </w:rPr>
        <w:t xml:space="preserve"> </w:t>
      </w:r>
      <w:r>
        <w:rPr>
          <w:lang w:val="en-IN"/>
        </w:rPr>
        <w:t>INDRODUCTION</w:t>
      </w:r>
    </w:p>
    <w:p w:rsidR="00A24208" w:rsidRDefault="002273E4" w:rsidP="002273E4">
      <w:pPr>
        <w:pStyle w:val="Heading2"/>
        <w:rPr>
          <w:lang w:val="en-IN"/>
        </w:rPr>
      </w:pPr>
      <w:r>
        <w:rPr>
          <w:lang w:val="en-IN"/>
        </w:rPr>
        <w:t xml:space="preserve"> 1.1 </w:t>
      </w:r>
      <w:r w:rsidR="00A24208">
        <w:rPr>
          <w:lang w:val="en-IN"/>
        </w:rPr>
        <w:t>O</w:t>
      </w:r>
      <w:r w:rsidR="00CB76E2">
        <w:rPr>
          <w:lang w:val="en-IN"/>
        </w:rPr>
        <w:t>verview</w:t>
      </w:r>
    </w:p>
    <w:p w:rsidR="00FE0A54" w:rsidRDefault="00BA1DB0" w:rsidP="00BA1DB0">
      <w:pPr>
        <w:pStyle w:val="NoSpacing"/>
        <w:tabs>
          <w:tab w:val="left" w:pos="1185"/>
          <w:tab w:val="center" w:pos="4680"/>
        </w:tabs>
        <w:rPr>
          <w:lang w:val="en-IN"/>
        </w:rPr>
      </w:pPr>
      <w:r>
        <w:rPr>
          <w:lang w:val="en-IN"/>
        </w:rPr>
        <w:t xml:space="preserve">             </w:t>
      </w:r>
      <w:r w:rsidR="00E40914">
        <w:rPr>
          <w:lang w:val="en-IN"/>
        </w:rPr>
        <w:t>An ATS creates opp</w:t>
      </w:r>
      <w:r w:rsidR="00FB1F0D">
        <w:rPr>
          <w:lang w:val="en-IN"/>
        </w:rPr>
        <w:t xml:space="preserve">ortunity </w:t>
      </w:r>
      <w:r w:rsidR="00E40914">
        <w:rPr>
          <w:lang w:val="en-IN"/>
        </w:rPr>
        <w:t xml:space="preserve"> to automate manual processes, increase visibility into the </w:t>
      </w:r>
      <w:r w:rsidR="00E40914">
        <w:rPr>
          <w:lang w:val="en-IN"/>
        </w:rPr>
        <w:tab/>
        <w:t xml:space="preserve">  </w:t>
      </w:r>
    </w:p>
    <w:p w:rsidR="00E40914" w:rsidRDefault="002273E4" w:rsidP="00C702A4">
      <w:pPr>
        <w:rPr>
          <w:lang w:val="en-IN"/>
        </w:rPr>
      </w:pPr>
      <w:r>
        <w:rPr>
          <w:lang w:val="en-IN"/>
        </w:rPr>
        <w:t xml:space="preserve">             </w:t>
      </w:r>
      <w:r w:rsidR="00E40914">
        <w:rPr>
          <w:lang w:val="en-IN"/>
        </w:rPr>
        <w:t xml:space="preserve">Hiring circle for the entire recruiting </w:t>
      </w:r>
      <w:r w:rsidR="00C702A4">
        <w:rPr>
          <w:lang w:val="en-IN"/>
        </w:rPr>
        <w:t>team</w:t>
      </w:r>
      <w:r w:rsidR="00E40914">
        <w:rPr>
          <w:lang w:val="en-IN"/>
        </w:rPr>
        <w:t>,</w:t>
      </w:r>
      <w:r w:rsidR="009F6D8F">
        <w:rPr>
          <w:lang w:val="en-IN"/>
        </w:rPr>
        <w:t xml:space="preserve"> </w:t>
      </w:r>
      <w:r w:rsidR="00E40914">
        <w:rPr>
          <w:lang w:val="en-IN"/>
        </w:rPr>
        <w:t>and increase opp</w:t>
      </w:r>
      <w:r w:rsidR="00FB1F0D">
        <w:rPr>
          <w:lang w:val="en-IN"/>
        </w:rPr>
        <w:t>ortunity</w:t>
      </w:r>
      <w:r w:rsidR="00E40914">
        <w:rPr>
          <w:lang w:val="en-IN"/>
        </w:rPr>
        <w:t xml:space="preserve"> for communication </w:t>
      </w:r>
    </w:p>
    <w:p w:rsidR="00E40914" w:rsidRDefault="002273E4" w:rsidP="00BA1DB0">
      <w:pPr>
        <w:pStyle w:val="NoSpacing"/>
        <w:tabs>
          <w:tab w:val="left" w:pos="1185"/>
        </w:tabs>
        <w:rPr>
          <w:lang w:val="en-IN"/>
        </w:rPr>
      </w:pPr>
      <w:r>
        <w:rPr>
          <w:lang w:val="en-IN"/>
        </w:rPr>
        <w:t xml:space="preserve">             </w:t>
      </w:r>
      <w:r w:rsidR="00E40914">
        <w:rPr>
          <w:lang w:val="en-IN"/>
        </w:rPr>
        <w:t xml:space="preserve">Throughout the </w:t>
      </w:r>
      <w:r w:rsidR="00E40914" w:rsidRPr="00C702A4">
        <w:t>candidate</w:t>
      </w:r>
      <w:r w:rsidR="00E40914">
        <w:rPr>
          <w:lang w:val="en-IN"/>
        </w:rPr>
        <w:t xml:space="preserve"> journey.78%of recruiters using an ATS report that it has </w:t>
      </w:r>
    </w:p>
    <w:p w:rsidR="00E40914" w:rsidRDefault="00BA1DB0" w:rsidP="00BA1DB0">
      <w:pPr>
        <w:pStyle w:val="NoSpacing"/>
        <w:tabs>
          <w:tab w:val="left" w:pos="1185"/>
        </w:tabs>
        <w:rPr>
          <w:lang w:val="en-IN"/>
        </w:rPr>
      </w:pPr>
      <w:r>
        <w:rPr>
          <w:lang w:val="en-IN"/>
        </w:rPr>
        <w:t xml:space="preserve">             </w:t>
      </w:r>
      <w:r w:rsidR="00E40914">
        <w:rPr>
          <w:lang w:val="en-IN"/>
        </w:rPr>
        <w:t>Improved the quality of the candidates they hire.</w:t>
      </w:r>
    </w:p>
    <w:p w:rsidR="00E40914" w:rsidRDefault="00390D9B" w:rsidP="00BA1DB0">
      <w:pPr>
        <w:pStyle w:val="Heading2"/>
        <w:rPr>
          <w:lang w:val="en-IN"/>
        </w:rPr>
      </w:pPr>
      <w:r>
        <w:rPr>
          <w:lang w:val="en-IN"/>
        </w:rPr>
        <w:t xml:space="preserve">  </w:t>
      </w:r>
      <w:r w:rsidR="00BA1DB0">
        <w:rPr>
          <w:lang w:val="en-IN"/>
        </w:rPr>
        <w:t xml:space="preserve">1.1 </w:t>
      </w:r>
      <w:r w:rsidR="00A24208">
        <w:rPr>
          <w:lang w:val="en-IN"/>
        </w:rPr>
        <w:t>Purpose</w:t>
      </w:r>
    </w:p>
    <w:p w:rsidR="002E37C9" w:rsidRDefault="00BA1DB0" w:rsidP="002E37C9">
      <w:pPr>
        <w:tabs>
          <w:tab w:val="left" w:pos="720"/>
          <w:tab w:val="left" w:pos="1185"/>
          <w:tab w:val="left" w:pos="1260"/>
        </w:tabs>
        <w:rPr>
          <w:lang w:val="en-IN"/>
        </w:rPr>
      </w:pPr>
      <w:r>
        <w:rPr>
          <w:lang w:val="en-IN"/>
        </w:rPr>
        <w:t xml:space="preserve">          </w:t>
      </w:r>
      <w:r w:rsidR="00A24208">
        <w:rPr>
          <w:lang w:val="en-IN"/>
        </w:rPr>
        <w:t xml:space="preserve">   </w:t>
      </w:r>
      <w:r>
        <w:rPr>
          <w:lang w:val="en-IN"/>
        </w:rPr>
        <w:t xml:space="preserve"> </w:t>
      </w:r>
      <w:r w:rsidR="00A24208">
        <w:rPr>
          <w:lang w:val="en-IN"/>
        </w:rPr>
        <w:t xml:space="preserve"> </w:t>
      </w:r>
      <w:r w:rsidR="00303032">
        <w:rPr>
          <w:lang w:val="en-IN"/>
        </w:rPr>
        <w:t>An ATS allows recruiters</w:t>
      </w:r>
      <w:r w:rsidR="00A24208">
        <w:rPr>
          <w:lang w:val="en-IN"/>
        </w:rPr>
        <w:t xml:space="preserve"> </w:t>
      </w:r>
      <w:r w:rsidR="00303032">
        <w:rPr>
          <w:lang w:val="en-IN"/>
        </w:rPr>
        <w:t>to match job requisitions to the job-pos</w:t>
      </w:r>
      <w:r w:rsidR="007818F7">
        <w:rPr>
          <w:lang w:val="en-IN"/>
        </w:rPr>
        <w:t>ti</w:t>
      </w:r>
      <w:r w:rsidR="00CA6AE2">
        <w:rPr>
          <w:lang w:val="en-IN"/>
        </w:rPr>
        <w:t xml:space="preserve">ng sites and the social         </w:t>
      </w:r>
      <w:r w:rsidR="007818F7">
        <w:rPr>
          <w:lang w:val="en-IN"/>
        </w:rPr>
        <w:tab/>
      </w:r>
      <w:r w:rsidR="007818F7">
        <w:rPr>
          <w:lang w:val="en-IN"/>
        </w:rPr>
        <w:tab/>
      </w:r>
      <w:r w:rsidR="00674CDB">
        <w:rPr>
          <w:lang w:val="en-IN"/>
        </w:rPr>
        <w:t>media</w:t>
      </w:r>
      <w:r w:rsidR="007818F7">
        <w:rPr>
          <w:lang w:val="en-IN"/>
        </w:rPr>
        <w:t xml:space="preserve"> channels most appropriate </w:t>
      </w:r>
      <w:r w:rsidR="00674CDB">
        <w:rPr>
          <w:lang w:val="en-IN"/>
        </w:rPr>
        <w:t>for specific candidates. An AT</w:t>
      </w:r>
      <w:r>
        <w:rPr>
          <w:lang w:val="en-IN"/>
        </w:rPr>
        <w:t xml:space="preserve">S also maximizes visibility  </w:t>
      </w:r>
      <w:r>
        <w:rPr>
          <w:lang w:val="en-IN"/>
        </w:rPr>
        <w:tab/>
      </w:r>
      <w:r>
        <w:rPr>
          <w:lang w:val="en-IN"/>
        </w:rPr>
        <w:tab/>
      </w:r>
      <w:r w:rsidR="00674CDB">
        <w:rPr>
          <w:lang w:val="en-IN"/>
        </w:rPr>
        <w:t>for internal job boards, while requiring fewer clicks and eliminating b</w:t>
      </w:r>
      <w:r>
        <w:rPr>
          <w:lang w:val="en-IN"/>
        </w:rPr>
        <w:t>arriers for prospective</w:t>
      </w:r>
      <w:r>
        <w:rPr>
          <w:lang w:val="en-IN"/>
        </w:rPr>
        <w:tab/>
        <w:t xml:space="preserve">     </w:t>
      </w:r>
      <w:r>
        <w:rPr>
          <w:lang w:val="en-IN"/>
        </w:rPr>
        <w:tab/>
        <w:t xml:space="preserve"> </w:t>
      </w:r>
      <w:r w:rsidR="00674CDB">
        <w:rPr>
          <w:lang w:val="en-IN"/>
        </w:rPr>
        <w:t>employees</w:t>
      </w:r>
      <w:r w:rsidR="002E37C9">
        <w:rPr>
          <w:lang w:val="en-IN"/>
        </w:rPr>
        <w:t>.</w:t>
      </w:r>
      <w:r w:rsidR="00674CDB">
        <w:rPr>
          <w:lang w:val="en-IN"/>
        </w:rPr>
        <w:t xml:space="preserve">          </w:t>
      </w:r>
    </w:p>
    <w:p w:rsidR="004D6DFD" w:rsidRPr="002E37C9" w:rsidRDefault="00537AC3" w:rsidP="002E37C9">
      <w:pPr>
        <w:pStyle w:val="Heading2"/>
        <w:rPr>
          <w:lang w:val="en-IN"/>
        </w:rPr>
      </w:pPr>
      <w:r w:rsidRPr="002E37C9">
        <w:rPr>
          <w:lang w:val="en-IN"/>
        </w:rPr>
        <w:t>2</w:t>
      </w:r>
      <w:r w:rsidR="00407695" w:rsidRPr="002E37C9">
        <w:rPr>
          <w:lang w:val="en-IN"/>
        </w:rPr>
        <w:t>.</w:t>
      </w:r>
      <w:r w:rsidR="003171B8">
        <w:rPr>
          <w:lang w:val="en-IN"/>
        </w:rPr>
        <w:t xml:space="preserve"> </w:t>
      </w:r>
      <w:r w:rsidRPr="000F368C">
        <w:rPr>
          <w:rStyle w:val="Heading1Char"/>
        </w:rPr>
        <w:t>Problem</w:t>
      </w:r>
      <w:r w:rsidRPr="002E37C9">
        <w:rPr>
          <w:lang w:val="en-IN"/>
        </w:rPr>
        <w:t xml:space="preserve"> Definition</w:t>
      </w:r>
      <w:r w:rsidR="00FB1F0D" w:rsidRPr="002E37C9">
        <w:rPr>
          <w:lang w:val="en-IN"/>
        </w:rPr>
        <w:t xml:space="preserve"> </w:t>
      </w:r>
      <w:r w:rsidRPr="002E37C9">
        <w:rPr>
          <w:lang w:val="en-IN"/>
        </w:rPr>
        <w:t>&amp;</w:t>
      </w:r>
      <w:r w:rsidR="00FB1F0D" w:rsidRPr="002E37C9">
        <w:rPr>
          <w:lang w:val="en-IN"/>
        </w:rPr>
        <w:t xml:space="preserve"> </w:t>
      </w:r>
      <w:r w:rsidRPr="002E37C9">
        <w:rPr>
          <w:lang w:val="en-IN"/>
        </w:rPr>
        <w:t>Design Thinking</w:t>
      </w:r>
    </w:p>
    <w:p w:rsidR="00537AC3" w:rsidRDefault="003171B8" w:rsidP="00537AC3">
      <w:pPr>
        <w:pStyle w:val="Heading2"/>
        <w:rPr>
          <w:lang w:val="en-IN"/>
        </w:rPr>
      </w:pPr>
      <w:r>
        <w:rPr>
          <w:lang w:val="en-IN"/>
        </w:rPr>
        <w:t xml:space="preserve">   </w:t>
      </w:r>
      <w:r w:rsidR="00537AC3">
        <w:rPr>
          <w:lang w:val="en-IN"/>
        </w:rPr>
        <w:t>2.1 Empathy Map</w:t>
      </w:r>
      <w:r w:rsidR="004D6DFD">
        <w:rPr>
          <w:lang w:val="en-IN"/>
        </w:rPr>
        <w:tab/>
      </w:r>
      <w:r w:rsidR="004D6DFD">
        <w:rPr>
          <w:lang w:val="en-IN"/>
        </w:rPr>
        <w:tab/>
      </w:r>
    </w:p>
    <w:p w:rsidR="00B1558A" w:rsidRDefault="00B1558A" w:rsidP="004D6DFD">
      <w:pPr>
        <w:tabs>
          <w:tab w:val="left" w:pos="720"/>
          <w:tab w:val="left" w:pos="1185"/>
        </w:tabs>
        <w:rPr>
          <w:lang w:val="en-IN"/>
        </w:rPr>
      </w:pPr>
      <w:r>
        <w:rPr>
          <w:lang w:val="en-IN"/>
        </w:rPr>
        <w:t xml:space="preserve">                        </w:t>
      </w:r>
      <w:r w:rsidR="004D6DFD">
        <w:rPr>
          <w:lang w:val="en-IN"/>
        </w:rPr>
        <w:t xml:space="preserve">                        </w:t>
      </w:r>
    </w:p>
    <w:p w:rsidR="00B1558A" w:rsidRDefault="00CD7B57" w:rsidP="00837AFD">
      <w:pPr>
        <w:tabs>
          <w:tab w:val="left" w:pos="1875"/>
        </w:tabs>
        <w:rPr>
          <w:lang w:val="en-IN"/>
        </w:rPr>
      </w:pPr>
      <w:r>
        <w:rPr>
          <w:lang w:val="en-IN"/>
        </w:rPr>
        <w:t xml:space="preserve"> </w:t>
      </w:r>
      <w:r w:rsidR="00837AFD">
        <w:rPr>
          <w:lang w:val="en-IN"/>
        </w:rPr>
        <w:tab/>
      </w:r>
    </w:p>
    <w:p w:rsidR="00537AC3" w:rsidRDefault="004F4DA9" w:rsidP="00507E82">
      <w:pPr>
        <w:tabs>
          <w:tab w:val="left" w:pos="720"/>
          <w:tab w:val="left" w:pos="1185"/>
        </w:tabs>
        <w:rPr>
          <w:lang w:val="en-IN"/>
        </w:rPr>
      </w:pPr>
      <w:r>
        <w:rPr>
          <w:lang w:val="en-IN"/>
        </w:rPr>
        <w:object w:dxaOrig="9390" w:dyaOrig="8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9.25pt;height:445.9pt" o:ole="">
            <v:imagedata r:id="rId9" o:title=""/>
          </v:shape>
          <o:OLEObject Type="Embed" ProgID="Word.Document.12" ShapeID="_x0000_i1026" DrawAspect="Content" ObjectID="_1743704880" r:id="rId10"/>
        </w:object>
      </w:r>
      <w:r w:rsidR="00390D9B" w:rsidRPr="00CD7B57">
        <w:rPr>
          <w:lang w:val="en-IN"/>
        </w:rPr>
        <w:object w:dxaOrig="21390" w:dyaOrig="19733">
          <v:shape id="_x0000_i1025" type="#_x0000_t75" style="width:505.9pt;height:473.7pt" o:ole="">
            <v:imagedata r:id="rId11" o:title=""/>
          </v:shape>
          <o:OLEObject Type="Embed" ProgID="AcroExch.Document.11" ShapeID="_x0000_i1025" DrawAspect="Content" ObjectID="_1743704881" r:id="rId12"/>
        </w:object>
      </w:r>
    </w:p>
    <w:p w:rsidR="00CB6CE8" w:rsidRDefault="0078076C" w:rsidP="00CB6CE8">
      <w:pPr>
        <w:pStyle w:val="Heading2"/>
        <w:rPr>
          <w:lang w:val="en-IN"/>
        </w:rPr>
      </w:pPr>
      <w:r>
        <w:rPr>
          <w:lang w:val="en-IN"/>
        </w:rPr>
        <w:t xml:space="preserve">2.2 </w:t>
      </w:r>
      <w:r w:rsidRPr="00407695">
        <w:rPr>
          <w:rStyle w:val="Heading1Char"/>
        </w:rPr>
        <w:t>Ideation</w:t>
      </w:r>
      <w:r>
        <w:rPr>
          <w:lang w:val="en-IN"/>
        </w:rPr>
        <w:t xml:space="preserve">&amp; </w:t>
      </w:r>
      <w:r w:rsidRPr="00407695">
        <w:rPr>
          <w:rStyle w:val="Heading1Char"/>
        </w:rPr>
        <w:t>Brainstroming</w:t>
      </w:r>
      <w:r>
        <w:rPr>
          <w:lang w:val="en-IN"/>
        </w:rPr>
        <w:t xml:space="preserve"> Map</w:t>
      </w:r>
    </w:p>
    <w:p w:rsidR="00FE0A54" w:rsidRPr="00507E82" w:rsidRDefault="00321AE2" w:rsidP="009A33C7">
      <w:pPr>
        <w:tabs>
          <w:tab w:val="left" w:pos="3057"/>
        </w:tabs>
        <w:spacing w:line="360" w:lineRule="auto"/>
        <w:ind w:left="720"/>
        <w:rPr>
          <w:lang w:val="en-IN"/>
        </w:rPr>
      </w:pPr>
      <w:r>
        <w:rPr>
          <w:noProof/>
        </w:rPr>
        <w:drawing>
          <wp:inline distT="0" distB="0" distL="0" distR="0">
            <wp:extent cx="5956095" cy="3349256"/>
            <wp:effectExtent l="19050" t="0" r="6555" b="0"/>
            <wp:docPr id="8" name="Picture 8" descr="C:\Users\ELCOT\Pictures\brainstro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OT\Pictures\brainstroming.png"/>
                    <pic:cNvPicPr>
                      <a:picLocks noChangeAspect="1" noChangeArrowheads="1"/>
                    </pic:cNvPicPr>
                  </pic:nvPicPr>
                  <pic:blipFill>
                    <a:blip r:embed="rId13"/>
                    <a:srcRect/>
                    <a:stretch>
                      <a:fillRect/>
                    </a:stretch>
                  </pic:blipFill>
                  <pic:spPr bwMode="auto">
                    <a:xfrm>
                      <a:off x="0" y="0"/>
                      <a:ext cx="5964751" cy="3354123"/>
                    </a:xfrm>
                    <a:prstGeom prst="rect">
                      <a:avLst/>
                    </a:prstGeom>
                    <a:noFill/>
                    <a:ln w="9525">
                      <a:noFill/>
                      <a:miter lim="800000"/>
                      <a:headEnd/>
                      <a:tailEnd/>
                    </a:ln>
                  </pic:spPr>
                </pic:pic>
              </a:graphicData>
            </a:graphic>
          </wp:inline>
        </w:drawing>
      </w:r>
    </w:p>
    <w:p w:rsidR="00390D9B" w:rsidRDefault="00390D9B" w:rsidP="00483803">
      <w:pPr>
        <w:pStyle w:val="Heading2"/>
        <w:rPr>
          <w:lang w:val="en-IN"/>
        </w:rPr>
      </w:pPr>
    </w:p>
    <w:p w:rsidR="00FE0A54" w:rsidRDefault="009E116E" w:rsidP="00483803">
      <w:pPr>
        <w:pStyle w:val="Heading2"/>
        <w:rPr>
          <w:lang w:val="en-IN"/>
        </w:rPr>
      </w:pPr>
      <w:r>
        <w:rPr>
          <w:lang w:val="en-IN"/>
        </w:rPr>
        <w:t>3</w:t>
      </w:r>
      <w:r w:rsidR="003171B8">
        <w:rPr>
          <w:lang w:val="en-IN"/>
        </w:rPr>
        <w:t>.</w:t>
      </w:r>
      <w:r>
        <w:rPr>
          <w:lang w:val="en-IN"/>
        </w:rPr>
        <w:t xml:space="preserve"> RESULT</w:t>
      </w:r>
    </w:p>
    <w:p w:rsidR="00483803" w:rsidRDefault="009E116E" w:rsidP="00483803">
      <w:pPr>
        <w:pStyle w:val="Heading2"/>
        <w:rPr>
          <w:lang w:val="en-IN"/>
        </w:rPr>
      </w:pPr>
      <w:r>
        <w:rPr>
          <w:lang w:val="en-IN"/>
        </w:rPr>
        <w:t>3.1 Data model</w:t>
      </w:r>
    </w:p>
    <w:p w:rsidR="009A797F" w:rsidRDefault="00901FC4" w:rsidP="00901FC4">
      <w:pPr>
        <w:tabs>
          <w:tab w:val="left" w:pos="1697"/>
        </w:tabs>
        <w:rPr>
          <w:lang w:val="en-IN"/>
        </w:rPr>
      </w:pPr>
      <w:r>
        <w:rPr>
          <w:lang w:val="en-IN"/>
        </w:rPr>
        <w:tab/>
      </w:r>
    </w:p>
    <w:tbl>
      <w:tblPr>
        <w:tblpPr w:leftFromText="180" w:rightFromText="180" w:vertAnchor="text" w:tblpX="905" w:tblpY="1"/>
        <w:tblOverlap w:val="never"/>
        <w:tblW w:w="8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42"/>
        <w:gridCol w:w="2965"/>
        <w:gridCol w:w="3805"/>
      </w:tblGrid>
      <w:tr w:rsidR="009A797F" w:rsidTr="00390D9B">
        <w:trPr>
          <w:trHeight w:val="902"/>
        </w:trPr>
        <w:tc>
          <w:tcPr>
            <w:tcW w:w="2042" w:type="dxa"/>
          </w:tcPr>
          <w:p w:rsidR="009A797F" w:rsidRDefault="009A797F" w:rsidP="00390D9B">
            <w:pPr>
              <w:pStyle w:val="Heading2"/>
              <w:rPr>
                <w:lang w:val="en-IN"/>
              </w:rPr>
            </w:pPr>
            <w:r>
              <w:rPr>
                <w:lang w:val="en-IN"/>
              </w:rPr>
              <w:t>Object Name</w:t>
            </w:r>
          </w:p>
        </w:tc>
        <w:tc>
          <w:tcPr>
            <w:tcW w:w="6770" w:type="dxa"/>
            <w:gridSpan w:val="2"/>
          </w:tcPr>
          <w:p w:rsidR="009A797F" w:rsidRDefault="009A797F" w:rsidP="00390D9B">
            <w:pPr>
              <w:pStyle w:val="Heading2"/>
              <w:rPr>
                <w:lang w:val="en-IN"/>
              </w:rPr>
            </w:pPr>
            <w:r>
              <w:rPr>
                <w:lang w:val="en-IN"/>
              </w:rPr>
              <w:t>Field in the object</w:t>
            </w:r>
          </w:p>
        </w:tc>
      </w:tr>
      <w:tr w:rsidR="009A797F" w:rsidTr="00390D9B">
        <w:trPr>
          <w:trHeight w:val="814"/>
        </w:trPr>
        <w:tc>
          <w:tcPr>
            <w:tcW w:w="2042" w:type="dxa"/>
          </w:tcPr>
          <w:p w:rsidR="009A797F" w:rsidRDefault="009A797F" w:rsidP="00390D9B">
            <w:pPr>
              <w:rPr>
                <w:lang w:val="en-IN"/>
              </w:rPr>
            </w:pPr>
          </w:p>
        </w:tc>
        <w:tc>
          <w:tcPr>
            <w:tcW w:w="2965" w:type="dxa"/>
          </w:tcPr>
          <w:p w:rsidR="009A797F" w:rsidRDefault="009A797F" w:rsidP="00390D9B">
            <w:pPr>
              <w:pStyle w:val="Heading2"/>
              <w:rPr>
                <w:lang w:val="en-IN"/>
              </w:rPr>
            </w:pPr>
            <w:r>
              <w:rPr>
                <w:lang w:val="en-IN"/>
              </w:rPr>
              <w:t>Field label</w:t>
            </w:r>
          </w:p>
        </w:tc>
        <w:tc>
          <w:tcPr>
            <w:tcW w:w="3804" w:type="dxa"/>
          </w:tcPr>
          <w:p w:rsidR="009A797F" w:rsidRDefault="009A797F" w:rsidP="00390D9B">
            <w:pPr>
              <w:pStyle w:val="Heading2"/>
              <w:rPr>
                <w:lang w:val="en-IN"/>
              </w:rPr>
            </w:pPr>
            <w:r>
              <w:rPr>
                <w:lang w:val="en-IN"/>
              </w:rPr>
              <w:t>Data type</w:t>
            </w:r>
          </w:p>
        </w:tc>
      </w:tr>
      <w:tr w:rsidR="009A797F" w:rsidTr="00390D9B">
        <w:trPr>
          <w:trHeight w:val="1874"/>
        </w:trPr>
        <w:tc>
          <w:tcPr>
            <w:tcW w:w="2042" w:type="dxa"/>
          </w:tcPr>
          <w:p w:rsidR="009A797F" w:rsidRDefault="009A797F" w:rsidP="00390D9B">
            <w:pPr>
              <w:rPr>
                <w:lang w:val="en-IN"/>
              </w:rPr>
            </w:pPr>
          </w:p>
          <w:p w:rsidR="009A797F" w:rsidRPr="009A797F" w:rsidRDefault="00FB1F0D" w:rsidP="00390D9B">
            <w:pPr>
              <w:rPr>
                <w:lang w:val="en-IN"/>
              </w:rPr>
            </w:pPr>
            <w:r>
              <w:rPr>
                <w:lang w:val="en-IN"/>
              </w:rPr>
              <w:t>New custo</w:t>
            </w:r>
            <w:r w:rsidR="009A797F">
              <w:rPr>
                <w:lang w:val="en-IN"/>
              </w:rPr>
              <w:t>m object</w:t>
            </w:r>
          </w:p>
        </w:tc>
        <w:tc>
          <w:tcPr>
            <w:tcW w:w="2965" w:type="dxa"/>
          </w:tcPr>
          <w:p w:rsidR="009A797F" w:rsidRDefault="009A797F" w:rsidP="00390D9B">
            <w:pPr>
              <w:rPr>
                <w:lang w:val="en-IN"/>
              </w:rPr>
            </w:pPr>
          </w:p>
          <w:p w:rsidR="009A797F" w:rsidRPr="009A797F" w:rsidRDefault="009A797F" w:rsidP="00390D9B">
            <w:pPr>
              <w:rPr>
                <w:lang w:val="en-IN"/>
              </w:rPr>
            </w:pPr>
            <w:r>
              <w:rPr>
                <w:lang w:val="en-IN"/>
              </w:rPr>
              <w:t>Recruiter</w:t>
            </w:r>
            <w:r w:rsidR="0073350D">
              <w:rPr>
                <w:lang w:val="en-IN"/>
              </w:rPr>
              <w:t xml:space="preserve"> Number</w:t>
            </w:r>
          </w:p>
        </w:tc>
        <w:tc>
          <w:tcPr>
            <w:tcW w:w="3804" w:type="dxa"/>
          </w:tcPr>
          <w:p w:rsidR="009A797F" w:rsidRDefault="009A797F" w:rsidP="00390D9B">
            <w:pPr>
              <w:rPr>
                <w:lang w:val="en-IN"/>
              </w:rPr>
            </w:pPr>
          </w:p>
          <w:p w:rsidR="009A797F" w:rsidRPr="009A797F" w:rsidRDefault="009A797F" w:rsidP="00390D9B">
            <w:pPr>
              <w:rPr>
                <w:lang w:val="en-IN"/>
              </w:rPr>
            </w:pPr>
            <w:r>
              <w:rPr>
                <w:lang w:val="en-IN"/>
              </w:rPr>
              <w:t>Auto numbers</w:t>
            </w:r>
          </w:p>
        </w:tc>
      </w:tr>
      <w:tr w:rsidR="009A797F" w:rsidTr="00390D9B">
        <w:trPr>
          <w:trHeight w:val="1753"/>
        </w:trPr>
        <w:tc>
          <w:tcPr>
            <w:tcW w:w="2042" w:type="dxa"/>
          </w:tcPr>
          <w:p w:rsidR="009A797F" w:rsidRDefault="009A797F" w:rsidP="00390D9B">
            <w:pPr>
              <w:rPr>
                <w:lang w:val="en-IN"/>
              </w:rPr>
            </w:pPr>
          </w:p>
          <w:p w:rsidR="009A797F" w:rsidRPr="009A797F" w:rsidRDefault="00FB1F0D" w:rsidP="00390D9B">
            <w:pPr>
              <w:rPr>
                <w:lang w:val="en-IN"/>
              </w:rPr>
            </w:pPr>
            <w:r>
              <w:rPr>
                <w:lang w:val="en-IN"/>
              </w:rPr>
              <w:t>Object Manag</w:t>
            </w:r>
            <w:r w:rsidR="009A797F">
              <w:rPr>
                <w:lang w:val="en-IN"/>
              </w:rPr>
              <w:t>er</w:t>
            </w:r>
          </w:p>
        </w:tc>
        <w:tc>
          <w:tcPr>
            <w:tcW w:w="2965" w:type="dxa"/>
          </w:tcPr>
          <w:p w:rsidR="009A797F" w:rsidRDefault="009A797F" w:rsidP="00390D9B">
            <w:pPr>
              <w:rPr>
                <w:lang w:val="en-IN"/>
              </w:rPr>
            </w:pPr>
          </w:p>
          <w:p w:rsidR="009A797F" w:rsidRPr="009A797F" w:rsidRDefault="009A797F" w:rsidP="00390D9B">
            <w:pPr>
              <w:rPr>
                <w:lang w:val="en-IN"/>
              </w:rPr>
            </w:pPr>
            <w:r>
              <w:rPr>
                <w:lang w:val="en-IN"/>
              </w:rPr>
              <w:t>Appoin</w:t>
            </w:r>
            <w:r w:rsidR="00FB1F0D">
              <w:rPr>
                <w:lang w:val="en-IN"/>
              </w:rPr>
              <w:t>t</w:t>
            </w:r>
            <w:r>
              <w:rPr>
                <w:lang w:val="en-IN"/>
              </w:rPr>
              <w:t>ment invitation</w:t>
            </w:r>
          </w:p>
        </w:tc>
        <w:tc>
          <w:tcPr>
            <w:tcW w:w="3804" w:type="dxa"/>
          </w:tcPr>
          <w:p w:rsidR="009A797F" w:rsidRDefault="009A797F" w:rsidP="00390D9B">
            <w:pPr>
              <w:rPr>
                <w:lang w:val="en-IN"/>
              </w:rPr>
            </w:pPr>
          </w:p>
          <w:p w:rsidR="009A797F" w:rsidRPr="009A797F" w:rsidRDefault="00FB1F0D" w:rsidP="00390D9B">
            <w:pPr>
              <w:rPr>
                <w:lang w:val="en-IN"/>
              </w:rPr>
            </w:pPr>
            <w:r>
              <w:rPr>
                <w:lang w:val="en-IN"/>
              </w:rPr>
              <w:t>Standa</w:t>
            </w:r>
            <w:r w:rsidR="009A797F">
              <w:rPr>
                <w:lang w:val="en-IN"/>
              </w:rPr>
              <w:t>rd Object</w:t>
            </w:r>
          </w:p>
        </w:tc>
      </w:tr>
      <w:tr w:rsidR="009A797F" w:rsidTr="00390D9B">
        <w:trPr>
          <w:trHeight w:val="1193"/>
        </w:trPr>
        <w:tc>
          <w:tcPr>
            <w:tcW w:w="2042" w:type="dxa"/>
          </w:tcPr>
          <w:p w:rsidR="0073350D" w:rsidRDefault="0073350D" w:rsidP="00390D9B">
            <w:pPr>
              <w:rPr>
                <w:lang w:val="en-IN"/>
              </w:rPr>
            </w:pPr>
          </w:p>
          <w:p w:rsidR="009A797F" w:rsidRPr="0073350D" w:rsidRDefault="0073350D" w:rsidP="00390D9B">
            <w:pPr>
              <w:rPr>
                <w:lang w:val="en-IN"/>
              </w:rPr>
            </w:pPr>
            <w:r>
              <w:rPr>
                <w:lang w:val="en-IN"/>
              </w:rPr>
              <w:t>Department</w:t>
            </w:r>
          </w:p>
        </w:tc>
        <w:tc>
          <w:tcPr>
            <w:tcW w:w="2965" w:type="dxa"/>
          </w:tcPr>
          <w:p w:rsidR="0073350D" w:rsidRDefault="0073350D" w:rsidP="00390D9B">
            <w:pPr>
              <w:rPr>
                <w:lang w:val="en-IN"/>
              </w:rPr>
            </w:pPr>
          </w:p>
          <w:p w:rsidR="009A797F" w:rsidRPr="0073350D" w:rsidRDefault="00FB1F0D" w:rsidP="00390D9B">
            <w:pPr>
              <w:rPr>
                <w:lang w:val="en-IN"/>
              </w:rPr>
            </w:pPr>
            <w:r>
              <w:rPr>
                <w:lang w:val="en-IN"/>
              </w:rPr>
              <w:t>Am</w:t>
            </w:r>
            <w:r w:rsidR="0073350D">
              <w:rPr>
                <w:lang w:val="en-IN"/>
              </w:rPr>
              <w:t>ount</w:t>
            </w:r>
          </w:p>
        </w:tc>
        <w:tc>
          <w:tcPr>
            <w:tcW w:w="3804" w:type="dxa"/>
          </w:tcPr>
          <w:p w:rsidR="0073350D" w:rsidRDefault="0073350D" w:rsidP="00390D9B">
            <w:pPr>
              <w:rPr>
                <w:lang w:val="en-IN"/>
              </w:rPr>
            </w:pPr>
          </w:p>
          <w:p w:rsidR="009A797F" w:rsidRPr="0073350D" w:rsidRDefault="0073350D" w:rsidP="00390D9B">
            <w:pPr>
              <w:rPr>
                <w:lang w:val="en-IN"/>
              </w:rPr>
            </w:pPr>
            <w:r>
              <w:rPr>
                <w:lang w:val="en-IN"/>
              </w:rPr>
              <w:t>Currency</w:t>
            </w:r>
          </w:p>
        </w:tc>
      </w:tr>
      <w:tr w:rsidR="009A797F" w:rsidTr="00390D9B">
        <w:trPr>
          <w:trHeight w:val="1679"/>
        </w:trPr>
        <w:tc>
          <w:tcPr>
            <w:tcW w:w="2042" w:type="dxa"/>
          </w:tcPr>
          <w:p w:rsidR="0073350D" w:rsidRDefault="0073350D" w:rsidP="00390D9B">
            <w:pPr>
              <w:rPr>
                <w:lang w:val="en-IN"/>
              </w:rPr>
            </w:pPr>
          </w:p>
          <w:p w:rsidR="009A797F" w:rsidRPr="0073350D" w:rsidRDefault="000F368C" w:rsidP="00390D9B">
            <w:pPr>
              <w:rPr>
                <w:lang w:val="en-IN"/>
              </w:rPr>
            </w:pPr>
            <w:r>
              <w:rPr>
                <w:lang w:val="en-IN"/>
              </w:rPr>
              <w:t>Job Numbers</w:t>
            </w:r>
          </w:p>
        </w:tc>
        <w:tc>
          <w:tcPr>
            <w:tcW w:w="2965" w:type="dxa"/>
          </w:tcPr>
          <w:p w:rsidR="0073350D" w:rsidRDefault="0073350D" w:rsidP="00390D9B">
            <w:pPr>
              <w:rPr>
                <w:lang w:val="en-IN"/>
              </w:rPr>
            </w:pPr>
          </w:p>
          <w:p w:rsidR="009A797F" w:rsidRPr="0073350D" w:rsidRDefault="000F368C" w:rsidP="00390D9B">
            <w:pPr>
              <w:rPr>
                <w:lang w:val="en-IN"/>
              </w:rPr>
            </w:pPr>
            <w:r>
              <w:rPr>
                <w:lang w:val="en-IN"/>
              </w:rPr>
              <w:t>Name</w:t>
            </w:r>
          </w:p>
        </w:tc>
        <w:tc>
          <w:tcPr>
            <w:tcW w:w="3804" w:type="dxa"/>
          </w:tcPr>
          <w:p w:rsidR="0073350D" w:rsidRDefault="0073350D" w:rsidP="00390D9B">
            <w:pPr>
              <w:rPr>
                <w:lang w:val="en-IN"/>
              </w:rPr>
            </w:pPr>
          </w:p>
          <w:p w:rsidR="009A797F" w:rsidRPr="0073350D" w:rsidRDefault="000F368C" w:rsidP="00390D9B">
            <w:pPr>
              <w:rPr>
                <w:lang w:val="en-IN"/>
              </w:rPr>
            </w:pPr>
            <w:r>
              <w:rPr>
                <w:lang w:val="en-IN"/>
              </w:rPr>
              <w:t>Auto Number</w:t>
            </w:r>
          </w:p>
        </w:tc>
      </w:tr>
    </w:tbl>
    <w:p w:rsidR="00390D9B" w:rsidRDefault="00390D9B" w:rsidP="00390D9B">
      <w:pPr>
        <w:pStyle w:val="Heading2"/>
        <w:rPr>
          <w:lang w:val="en-IN"/>
        </w:rPr>
      </w:pPr>
      <w:r>
        <w:rPr>
          <w:lang w:val="en-IN"/>
        </w:rPr>
        <w:br w:type="textWrapping" w:clear="all"/>
      </w:r>
    </w:p>
    <w:p w:rsidR="00390D9B" w:rsidRDefault="0073350D" w:rsidP="00EC2193">
      <w:pPr>
        <w:pStyle w:val="Heading2"/>
        <w:jc w:val="both"/>
        <w:rPr>
          <w:lang w:val="en-IN"/>
        </w:rPr>
      </w:pPr>
      <w:r>
        <w:rPr>
          <w:lang w:val="en-IN"/>
        </w:rPr>
        <w:t>3.2 Activity &amp;screenshot</w:t>
      </w:r>
    </w:p>
    <w:p w:rsidR="00BF0B90" w:rsidRPr="00390D9B" w:rsidRDefault="000F368C" w:rsidP="00B64173">
      <w:pPr>
        <w:pStyle w:val="Heading2"/>
        <w:jc w:val="both"/>
        <w:rPr>
          <w:lang w:val="en-IN"/>
        </w:rPr>
      </w:pPr>
      <w:r>
        <w:t xml:space="preserve">    </w:t>
      </w:r>
      <w:r w:rsidR="00390D9B">
        <w:t>Salesforce</w:t>
      </w:r>
    </w:p>
    <w:p w:rsidR="00C702A4" w:rsidRDefault="00EC2193" w:rsidP="00C702A4">
      <w:pPr>
        <w:tabs>
          <w:tab w:val="left" w:pos="1065"/>
        </w:tabs>
        <w:jc w:val="both"/>
        <w:rPr>
          <w:lang w:val="en-IN"/>
        </w:rPr>
      </w:pPr>
      <w:r>
        <w:rPr>
          <w:lang w:val="en-IN"/>
        </w:rPr>
        <w:t xml:space="preserve">      </w:t>
      </w:r>
      <w:r w:rsidR="00B64173">
        <w:rPr>
          <w:lang w:val="en-IN"/>
        </w:rPr>
        <w:t xml:space="preserve">  </w:t>
      </w:r>
      <w:r w:rsidR="00C702A4">
        <w:rPr>
          <w:lang w:val="en-IN"/>
        </w:rPr>
        <w:t xml:space="preserve">    </w:t>
      </w:r>
      <w:r w:rsidR="00507E82">
        <w:rPr>
          <w:lang w:val="en-IN"/>
        </w:rPr>
        <w:t xml:space="preserve">Salesforce is your customer success platform, designed to help you sell, service, market, </w:t>
      </w:r>
      <w:r w:rsidR="00390D9B">
        <w:rPr>
          <w:lang w:val="en-IN"/>
        </w:rPr>
        <w:t xml:space="preserve">                             </w:t>
      </w:r>
      <w:r w:rsidR="00C702A4">
        <w:rPr>
          <w:lang w:val="en-IN"/>
        </w:rPr>
        <w:t xml:space="preserve">                     </w:t>
      </w:r>
    </w:p>
    <w:p w:rsidR="00BF0B90" w:rsidRDefault="00C702A4" w:rsidP="00C702A4">
      <w:pPr>
        <w:tabs>
          <w:tab w:val="left" w:pos="1065"/>
        </w:tabs>
        <w:jc w:val="both"/>
        <w:rPr>
          <w:lang w:val="en-IN"/>
        </w:rPr>
      </w:pPr>
      <w:r>
        <w:rPr>
          <w:lang w:val="en-IN"/>
        </w:rPr>
        <w:t xml:space="preserve">            </w:t>
      </w:r>
      <w:r w:rsidR="00367E8A">
        <w:rPr>
          <w:lang w:val="en-IN"/>
        </w:rPr>
        <w:t>Creation of Salesforce platform</w:t>
      </w:r>
    </w:p>
    <w:p w:rsidR="00EC2193" w:rsidRDefault="00B64173" w:rsidP="00B64173">
      <w:pPr>
        <w:tabs>
          <w:tab w:val="left" w:pos="1260"/>
        </w:tabs>
        <w:jc w:val="both"/>
        <w:rPr>
          <w:lang w:val="en-IN"/>
        </w:rPr>
      </w:pPr>
      <w:r>
        <w:rPr>
          <w:lang w:val="en-IN"/>
        </w:rPr>
        <w:t xml:space="preserve">      </w:t>
      </w:r>
      <w:r w:rsidR="00C702A4">
        <w:rPr>
          <w:lang w:val="en-IN"/>
        </w:rPr>
        <w:t xml:space="preserve"> </w:t>
      </w:r>
      <w:r>
        <w:rPr>
          <w:lang w:val="en-IN"/>
        </w:rPr>
        <w:t xml:space="preserve"> </w:t>
      </w:r>
      <w:r w:rsidR="00C702A4">
        <w:rPr>
          <w:lang w:val="en-IN"/>
        </w:rPr>
        <w:t xml:space="preserve">   </w:t>
      </w:r>
      <w:r w:rsidR="00EC2193">
        <w:rPr>
          <w:lang w:val="en-IN"/>
        </w:rPr>
        <w:t xml:space="preserve"> </w:t>
      </w:r>
      <w:r w:rsidR="00367E8A">
        <w:rPr>
          <w:lang w:val="en-IN"/>
        </w:rPr>
        <w:t>Go to Developer. Salesforce.com  and click on sign up, Ender o</w:t>
      </w:r>
      <w:r w:rsidR="00C702A4">
        <w:rPr>
          <w:lang w:val="en-IN"/>
        </w:rPr>
        <w:t>ur details as Name,Email, role,</w:t>
      </w:r>
    </w:p>
    <w:p w:rsidR="00C702A4" w:rsidRDefault="00C702A4" w:rsidP="00B64173">
      <w:pPr>
        <w:tabs>
          <w:tab w:val="left" w:pos="1260"/>
        </w:tabs>
        <w:jc w:val="both"/>
        <w:rPr>
          <w:lang w:val="en-IN"/>
        </w:rPr>
      </w:pPr>
      <w:r>
        <w:rPr>
          <w:lang w:val="en-IN"/>
        </w:rPr>
        <w:t xml:space="preserve">            Company etc. email send to your mail id.</w:t>
      </w:r>
    </w:p>
    <w:p w:rsidR="00C702A4" w:rsidRDefault="00B64173" w:rsidP="00B64173">
      <w:pPr>
        <w:tabs>
          <w:tab w:val="left" w:pos="1260"/>
        </w:tabs>
        <w:jc w:val="both"/>
        <w:rPr>
          <w:lang w:val="en-IN"/>
        </w:rPr>
      </w:pPr>
      <w:r>
        <w:rPr>
          <w:lang w:val="en-IN"/>
        </w:rPr>
        <w:t xml:space="preserve">      </w:t>
      </w:r>
      <w:r w:rsidR="00C702A4">
        <w:rPr>
          <w:lang w:val="en-IN"/>
        </w:rPr>
        <w:t xml:space="preserve">     </w:t>
      </w:r>
      <w:r>
        <w:rPr>
          <w:lang w:val="en-IN"/>
        </w:rPr>
        <w:t xml:space="preserve"> </w:t>
      </w:r>
      <w:r w:rsidR="00AF3398">
        <w:rPr>
          <w:lang w:val="en-IN"/>
        </w:rPr>
        <w:t xml:space="preserve">Go to the inbox of the email that you used  while singing up. Click on the verify </w:t>
      </w:r>
      <w:r w:rsidR="00297842">
        <w:rPr>
          <w:lang w:val="en-IN"/>
        </w:rPr>
        <w:t xml:space="preserve">account to </w:t>
      </w:r>
    </w:p>
    <w:p w:rsidR="00367E8A" w:rsidRDefault="00C702A4" w:rsidP="00B64173">
      <w:pPr>
        <w:tabs>
          <w:tab w:val="left" w:pos="1260"/>
        </w:tabs>
        <w:jc w:val="both"/>
        <w:rPr>
          <w:lang w:val="en-IN"/>
        </w:rPr>
      </w:pPr>
      <w:r>
        <w:rPr>
          <w:lang w:val="en-IN"/>
        </w:rPr>
        <w:t xml:space="preserve">             </w:t>
      </w:r>
      <w:r w:rsidR="00297842">
        <w:rPr>
          <w:lang w:val="en-IN"/>
        </w:rPr>
        <w:t>your account.</w:t>
      </w:r>
    </w:p>
    <w:p w:rsidR="00367E8A" w:rsidRPr="00BF0B90" w:rsidRDefault="00EC2193" w:rsidP="00EC2193">
      <w:pPr>
        <w:tabs>
          <w:tab w:val="left" w:pos="1038"/>
        </w:tabs>
        <w:jc w:val="both"/>
        <w:rPr>
          <w:lang w:val="en-IN"/>
        </w:rPr>
      </w:pPr>
      <w:r>
        <w:rPr>
          <w:lang w:val="en-IN"/>
        </w:rPr>
        <w:t xml:space="preserve">              </w:t>
      </w:r>
      <w:r>
        <w:rPr>
          <w:noProof/>
        </w:rPr>
        <w:drawing>
          <wp:inline distT="0" distB="0" distL="0" distR="0">
            <wp:extent cx="4499162" cy="1888765"/>
            <wp:effectExtent l="19050" t="0" r="0" b="0"/>
            <wp:docPr id="2" name="Picture 3" descr="C:\Users\ELCOT\Pictures\Screenshot 2023-04-20 10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Pictures\Screenshot 2023-04-20 103156.png"/>
                    <pic:cNvPicPr>
                      <a:picLocks noChangeAspect="1" noChangeArrowheads="1"/>
                    </pic:cNvPicPr>
                  </pic:nvPicPr>
                  <pic:blipFill>
                    <a:blip r:embed="rId14" cstate="print"/>
                    <a:srcRect/>
                    <a:stretch>
                      <a:fillRect/>
                    </a:stretch>
                  </pic:blipFill>
                  <pic:spPr bwMode="auto">
                    <a:xfrm>
                      <a:off x="0" y="0"/>
                      <a:ext cx="4515263" cy="1895524"/>
                    </a:xfrm>
                    <a:prstGeom prst="rect">
                      <a:avLst/>
                    </a:prstGeom>
                    <a:noFill/>
                    <a:ln w="9525">
                      <a:noFill/>
                      <a:miter lim="800000"/>
                      <a:headEnd/>
                      <a:tailEnd/>
                    </a:ln>
                  </pic:spPr>
                </pic:pic>
              </a:graphicData>
            </a:graphic>
          </wp:inline>
        </w:drawing>
      </w:r>
    </w:p>
    <w:p w:rsidR="00BF0B90" w:rsidRDefault="00B64173" w:rsidP="00BF0B90">
      <w:pPr>
        <w:rPr>
          <w:lang w:val="en-IN"/>
        </w:rPr>
      </w:pPr>
      <w:r>
        <w:rPr>
          <w:lang w:val="en-IN"/>
        </w:rPr>
        <w:t xml:space="preserve"> </w:t>
      </w:r>
      <w:r w:rsidR="00C702A4">
        <w:rPr>
          <w:lang w:val="en-IN"/>
        </w:rPr>
        <w:t xml:space="preserve">            </w:t>
      </w:r>
      <w:r w:rsidR="00EC2193">
        <w:rPr>
          <w:lang w:val="en-IN"/>
        </w:rPr>
        <w:t xml:space="preserve"> </w:t>
      </w:r>
      <w:r w:rsidR="00BF0B90">
        <w:rPr>
          <w:lang w:val="en-IN"/>
        </w:rPr>
        <w:t>The setup page will appear as below.</w:t>
      </w:r>
    </w:p>
    <w:p w:rsidR="00BF0B90" w:rsidRPr="00BF0B90" w:rsidRDefault="00EC2193" w:rsidP="001951FD">
      <w:pPr>
        <w:tabs>
          <w:tab w:val="left" w:pos="2133"/>
        </w:tabs>
        <w:rPr>
          <w:lang w:val="en-IN"/>
        </w:rPr>
      </w:pPr>
      <w:r>
        <w:rPr>
          <w:lang w:val="en-IN"/>
        </w:rPr>
        <w:lastRenderedPageBreak/>
        <w:t xml:space="preserve">             </w:t>
      </w:r>
      <w:r w:rsidR="001951FD">
        <w:rPr>
          <w:noProof/>
        </w:rPr>
        <w:drawing>
          <wp:inline distT="0" distB="0" distL="0" distR="0">
            <wp:extent cx="4531434" cy="2148882"/>
            <wp:effectExtent l="19050" t="0" r="2466" b="0"/>
            <wp:docPr id="6" name="Picture 4" descr="C:\Users\ELCOT\Pictures\Screenshot 2023-04-20 10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LCOT\Pictures\Screenshot 2023-04-20 103332.png"/>
                    <pic:cNvPicPr>
                      <a:picLocks noChangeAspect="1" noChangeArrowheads="1"/>
                    </pic:cNvPicPr>
                  </pic:nvPicPr>
                  <pic:blipFill>
                    <a:blip r:embed="rId15" cstate="print"/>
                    <a:srcRect/>
                    <a:stretch>
                      <a:fillRect/>
                    </a:stretch>
                  </pic:blipFill>
                  <pic:spPr bwMode="auto">
                    <a:xfrm>
                      <a:off x="0" y="0"/>
                      <a:ext cx="4543668" cy="2154683"/>
                    </a:xfrm>
                    <a:prstGeom prst="rect">
                      <a:avLst/>
                    </a:prstGeom>
                    <a:noFill/>
                    <a:ln w="9525">
                      <a:noFill/>
                      <a:miter lim="800000"/>
                      <a:headEnd/>
                      <a:tailEnd/>
                    </a:ln>
                  </pic:spPr>
                </pic:pic>
              </a:graphicData>
            </a:graphic>
          </wp:inline>
        </w:drawing>
      </w:r>
      <w:r w:rsidR="001951FD">
        <w:rPr>
          <w:lang w:val="en-IN"/>
        </w:rPr>
        <w:tab/>
      </w:r>
    </w:p>
    <w:p w:rsidR="00B64173" w:rsidRDefault="00507E82" w:rsidP="00B64173">
      <w:pPr>
        <w:pStyle w:val="Heading2"/>
        <w:jc w:val="both"/>
        <w:rPr>
          <w:lang w:val="en-IN"/>
        </w:rPr>
      </w:pPr>
      <w:r>
        <w:rPr>
          <w:lang w:val="en-IN"/>
        </w:rPr>
        <w:t>Object:</w:t>
      </w:r>
    </w:p>
    <w:p w:rsidR="0073350D" w:rsidRDefault="00C702A4" w:rsidP="00B64173">
      <w:pPr>
        <w:pStyle w:val="Heading2"/>
        <w:jc w:val="both"/>
        <w:rPr>
          <w:lang w:val="en-IN"/>
        </w:rPr>
      </w:pPr>
      <w:r>
        <w:rPr>
          <w:lang w:val="en-IN"/>
        </w:rPr>
        <w:t xml:space="preserve">      </w:t>
      </w:r>
      <w:r w:rsidR="00FB1F0D">
        <w:rPr>
          <w:lang w:val="en-IN"/>
        </w:rPr>
        <w:t xml:space="preserve">Sales </w:t>
      </w:r>
      <w:r w:rsidR="001951FD">
        <w:rPr>
          <w:lang w:val="en-IN"/>
        </w:rPr>
        <w:t>force Object are of two types:</w:t>
      </w:r>
      <w:r w:rsidR="001951FD">
        <w:rPr>
          <w:lang w:val="en-IN"/>
        </w:rPr>
        <w:tab/>
      </w:r>
      <w:r w:rsidR="00BF0B90">
        <w:rPr>
          <w:lang w:val="en-IN"/>
        </w:rPr>
        <w:tab/>
      </w:r>
    </w:p>
    <w:p w:rsidR="00C702A4" w:rsidRDefault="00B64173" w:rsidP="00B64173">
      <w:pPr>
        <w:tabs>
          <w:tab w:val="left" w:pos="1390"/>
        </w:tabs>
        <w:jc w:val="both"/>
        <w:rPr>
          <w:lang w:val="en-IN"/>
        </w:rPr>
      </w:pPr>
      <w:r>
        <w:rPr>
          <w:lang w:val="en-IN"/>
        </w:rPr>
        <w:t xml:space="preserve">     </w:t>
      </w:r>
      <w:r w:rsidR="00C702A4">
        <w:rPr>
          <w:lang w:val="en-IN"/>
        </w:rPr>
        <w:t xml:space="preserve">            </w:t>
      </w:r>
      <w:r>
        <w:rPr>
          <w:lang w:val="en-IN"/>
        </w:rPr>
        <w:t xml:space="preserve"> </w:t>
      </w:r>
      <w:r w:rsidR="00EC2193">
        <w:rPr>
          <w:lang w:val="en-IN"/>
        </w:rPr>
        <w:t xml:space="preserve"> </w:t>
      </w:r>
      <w:r w:rsidR="002A1EA8">
        <w:rPr>
          <w:lang w:val="en-IN"/>
        </w:rPr>
        <w:t>Standard Objects: Standa</w:t>
      </w:r>
      <w:r w:rsidR="001951FD">
        <w:rPr>
          <w:lang w:val="en-IN"/>
        </w:rPr>
        <w:t xml:space="preserve">rd Object are the kind of Objects that are provided by </w:t>
      </w:r>
    </w:p>
    <w:p w:rsidR="00BF0B90" w:rsidRDefault="00C702A4" w:rsidP="00B64173">
      <w:pPr>
        <w:tabs>
          <w:tab w:val="left" w:pos="1390"/>
        </w:tabs>
        <w:jc w:val="both"/>
        <w:rPr>
          <w:lang w:val="en-IN"/>
        </w:rPr>
      </w:pPr>
      <w:r>
        <w:rPr>
          <w:lang w:val="en-IN"/>
        </w:rPr>
        <w:t xml:space="preserve">                   </w:t>
      </w:r>
      <w:r w:rsidR="001951FD">
        <w:rPr>
          <w:lang w:val="en-IN"/>
        </w:rPr>
        <w:t>salesforce.com such as uses, contracts, reports, dashboards, etc.</w:t>
      </w:r>
      <w:r>
        <w:rPr>
          <w:lang w:val="en-IN"/>
        </w:rPr>
        <w:t xml:space="preserve">           </w:t>
      </w:r>
    </w:p>
    <w:p w:rsidR="00C702A4" w:rsidRDefault="00B64173" w:rsidP="00B64173">
      <w:pPr>
        <w:tabs>
          <w:tab w:val="left" w:pos="1390"/>
        </w:tabs>
        <w:jc w:val="both"/>
        <w:rPr>
          <w:lang w:val="en-IN"/>
        </w:rPr>
      </w:pPr>
      <w:r>
        <w:rPr>
          <w:lang w:val="en-IN"/>
        </w:rPr>
        <w:t xml:space="preserve">      </w:t>
      </w:r>
      <w:r w:rsidR="00C702A4">
        <w:rPr>
          <w:lang w:val="en-IN"/>
        </w:rPr>
        <w:t xml:space="preserve">            </w:t>
      </w:r>
      <w:r>
        <w:rPr>
          <w:lang w:val="en-IN"/>
        </w:rPr>
        <w:t xml:space="preserve"> </w:t>
      </w:r>
      <w:r w:rsidR="001951FD">
        <w:rPr>
          <w:lang w:val="en-IN"/>
        </w:rPr>
        <w:t xml:space="preserve">Custom Object: Custom Object are those objects that are created by uses. They supply </w:t>
      </w:r>
    </w:p>
    <w:p w:rsidR="00C702A4" w:rsidRDefault="00C702A4" w:rsidP="00B64173">
      <w:pPr>
        <w:tabs>
          <w:tab w:val="left" w:pos="1390"/>
        </w:tabs>
        <w:jc w:val="both"/>
        <w:rPr>
          <w:lang w:val="en-IN"/>
        </w:rPr>
      </w:pPr>
      <w:r>
        <w:rPr>
          <w:lang w:val="en-IN"/>
        </w:rPr>
        <w:t xml:space="preserve">                    </w:t>
      </w:r>
      <w:r w:rsidR="00B64173">
        <w:rPr>
          <w:lang w:val="en-IN"/>
        </w:rPr>
        <w:t xml:space="preserve">information that is unique and essential to their Organization. They are the heart of any </w:t>
      </w:r>
    </w:p>
    <w:p w:rsidR="00B64173" w:rsidRDefault="00C702A4" w:rsidP="00B64173">
      <w:pPr>
        <w:tabs>
          <w:tab w:val="left" w:pos="1390"/>
        </w:tabs>
        <w:jc w:val="both"/>
        <w:rPr>
          <w:lang w:val="en-IN"/>
        </w:rPr>
      </w:pPr>
      <w:r>
        <w:rPr>
          <w:lang w:val="en-IN"/>
        </w:rPr>
        <w:t xml:space="preserve">                   </w:t>
      </w:r>
      <w:r w:rsidR="00B64173">
        <w:rPr>
          <w:lang w:val="en-IN"/>
        </w:rPr>
        <w:t xml:space="preserve">application and   provide a structure for sharing data. </w:t>
      </w:r>
    </w:p>
    <w:p w:rsidR="000F368C" w:rsidRPr="000F368C" w:rsidRDefault="00C702A4" w:rsidP="000F368C">
      <w:pPr>
        <w:pStyle w:val="Heading2"/>
        <w:rPr>
          <w:lang w:val="en-IN"/>
        </w:rPr>
      </w:pPr>
      <w:r>
        <w:rPr>
          <w:lang w:val="en-IN"/>
        </w:rPr>
        <w:t xml:space="preserve">    </w:t>
      </w:r>
      <w:r w:rsidR="000F368C">
        <w:rPr>
          <w:lang w:val="en-IN"/>
        </w:rPr>
        <w:t xml:space="preserve">   </w:t>
      </w:r>
      <w:r>
        <w:rPr>
          <w:lang w:val="en-IN"/>
        </w:rPr>
        <w:t xml:space="preserve"> </w:t>
      </w:r>
      <w:r w:rsidR="00297842">
        <w:rPr>
          <w:lang w:val="en-IN"/>
        </w:rPr>
        <w:t>Custom object</w:t>
      </w:r>
      <w:r w:rsidR="00B64173">
        <w:rPr>
          <w:lang w:val="en-IN"/>
        </w:rPr>
        <w:t xml:space="preserve"> </w:t>
      </w:r>
      <w:r w:rsidR="00297842">
        <w:rPr>
          <w:lang w:val="en-IN"/>
        </w:rPr>
        <w:t>: Recruiters</w:t>
      </w:r>
    </w:p>
    <w:p w:rsidR="00C702A4" w:rsidRDefault="00B64173" w:rsidP="00297842">
      <w:pPr>
        <w:tabs>
          <w:tab w:val="left" w:pos="1970"/>
        </w:tabs>
        <w:rPr>
          <w:lang w:val="en-IN"/>
        </w:rPr>
      </w:pPr>
      <w:r>
        <w:rPr>
          <w:lang w:val="en-IN"/>
        </w:rPr>
        <w:t xml:space="preserve">       </w:t>
      </w:r>
      <w:r w:rsidR="00C702A4">
        <w:rPr>
          <w:lang w:val="en-IN"/>
        </w:rPr>
        <w:t xml:space="preserve">          </w:t>
      </w:r>
      <w:r>
        <w:rPr>
          <w:lang w:val="en-IN"/>
        </w:rPr>
        <w:t xml:space="preserve">  </w:t>
      </w:r>
      <w:r w:rsidR="00297842">
        <w:rPr>
          <w:lang w:val="en-IN"/>
        </w:rPr>
        <w:t xml:space="preserve">Navigate to setup to select the object manager and create the object gives the detail like label </w:t>
      </w:r>
    </w:p>
    <w:p w:rsidR="00297842" w:rsidRDefault="00C702A4" w:rsidP="00297842">
      <w:pPr>
        <w:tabs>
          <w:tab w:val="left" w:pos="1970"/>
        </w:tabs>
        <w:rPr>
          <w:lang w:val="en-IN"/>
        </w:rPr>
      </w:pPr>
      <w:r>
        <w:rPr>
          <w:lang w:val="en-IN"/>
        </w:rPr>
        <w:t xml:space="preserve">                   </w:t>
      </w:r>
      <w:r w:rsidR="00297842">
        <w:rPr>
          <w:lang w:val="en-IN"/>
        </w:rPr>
        <w:t xml:space="preserve">name has Recruiters  and enter the plural </w:t>
      </w:r>
      <w:r w:rsidR="00B64173">
        <w:rPr>
          <w:lang w:val="en-IN"/>
        </w:rPr>
        <w:t>name, record name data type etc.</w:t>
      </w:r>
      <w:r w:rsidR="00297842">
        <w:rPr>
          <w:lang w:val="en-IN"/>
        </w:rPr>
        <w:t>, and save it.</w:t>
      </w:r>
    </w:p>
    <w:p w:rsidR="00BF0B90" w:rsidRDefault="00B64173" w:rsidP="00BF0B90">
      <w:pPr>
        <w:tabs>
          <w:tab w:val="left" w:pos="1390"/>
          <w:tab w:val="left" w:pos="8613"/>
        </w:tabs>
        <w:rPr>
          <w:lang w:val="en-IN"/>
        </w:rPr>
      </w:pPr>
      <w:r>
        <w:rPr>
          <w:lang w:val="en-IN"/>
        </w:rPr>
        <w:t xml:space="preserve">           </w:t>
      </w:r>
      <w:r w:rsidR="002A1EA8">
        <w:rPr>
          <w:noProof/>
        </w:rPr>
        <w:drawing>
          <wp:inline distT="0" distB="0" distL="0" distR="0">
            <wp:extent cx="3915515" cy="2201446"/>
            <wp:effectExtent l="19050" t="0" r="8785" b="0"/>
            <wp:docPr id="9" name="Picture 5" descr="C:\Users\ELCOT\Documents\Screenshot 2023-04-18 060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LCOT\Documents\Screenshot 2023-04-18 060712.png"/>
                    <pic:cNvPicPr>
                      <a:picLocks noChangeAspect="1" noChangeArrowheads="1"/>
                    </pic:cNvPicPr>
                  </pic:nvPicPr>
                  <pic:blipFill>
                    <a:blip r:embed="rId16" cstate="print"/>
                    <a:srcRect/>
                    <a:stretch>
                      <a:fillRect/>
                    </a:stretch>
                  </pic:blipFill>
                  <pic:spPr bwMode="auto">
                    <a:xfrm>
                      <a:off x="0" y="0"/>
                      <a:ext cx="3919889" cy="2203905"/>
                    </a:xfrm>
                    <a:prstGeom prst="rect">
                      <a:avLst/>
                    </a:prstGeom>
                    <a:noFill/>
                    <a:ln w="9525">
                      <a:noFill/>
                      <a:miter lim="800000"/>
                      <a:headEnd/>
                      <a:tailEnd/>
                    </a:ln>
                  </pic:spPr>
                </pic:pic>
              </a:graphicData>
            </a:graphic>
          </wp:inline>
        </w:drawing>
      </w:r>
    </w:p>
    <w:p w:rsidR="00BF0B90" w:rsidRDefault="000F368C" w:rsidP="00B64173">
      <w:pPr>
        <w:tabs>
          <w:tab w:val="left" w:pos="1390"/>
          <w:tab w:val="left" w:pos="8613"/>
        </w:tabs>
        <w:rPr>
          <w:lang w:val="en-IN"/>
        </w:rPr>
      </w:pPr>
      <w:r>
        <w:rPr>
          <w:lang w:val="en-IN"/>
        </w:rPr>
        <w:t xml:space="preserve">            </w:t>
      </w:r>
      <w:r w:rsidR="00EE5179">
        <w:rPr>
          <w:lang w:val="en-IN"/>
        </w:rPr>
        <w:t xml:space="preserve">  </w:t>
      </w:r>
      <w:r w:rsidR="002A1EA8">
        <w:rPr>
          <w:lang w:val="en-IN"/>
        </w:rPr>
        <w:t>From the sidebar, click Fields&amp; Relationship. Notice that there are already some fields there.</w:t>
      </w:r>
    </w:p>
    <w:p w:rsidR="00B64173" w:rsidRDefault="00B64173" w:rsidP="00B64173">
      <w:pPr>
        <w:tabs>
          <w:tab w:val="left" w:pos="1390"/>
          <w:tab w:val="left" w:pos="8613"/>
        </w:tabs>
        <w:rPr>
          <w:lang w:val="en-IN"/>
        </w:rPr>
      </w:pPr>
    </w:p>
    <w:p w:rsidR="00B64173" w:rsidRDefault="00B64173" w:rsidP="00B64173">
      <w:pPr>
        <w:tabs>
          <w:tab w:val="left" w:pos="1390"/>
          <w:tab w:val="left" w:pos="8613"/>
        </w:tabs>
        <w:rPr>
          <w:lang w:val="en-IN"/>
        </w:rPr>
      </w:pPr>
    </w:p>
    <w:p w:rsidR="00EC529C" w:rsidRDefault="00EE5179" w:rsidP="00B64173">
      <w:pPr>
        <w:pStyle w:val="Heading2"/>
        <w:rPr>
          <w:lang w:val="en-IN"/>
        </w:rPr>
      </w:pPr>
      <w:r>
        <w:rPr>
          <w:lang w:val="en-IN"/>
        </w:rPr>
        <w:t xml:space="preserve">    </w:t>
      </w:r>
      <w:r w:rsidR="002A1EA8">
        <w:rPr>
          <w:lang w:val="en-IN"/>
        </w:rPr>
        <w:t>Those the standard fields:</w:t>
      </w:r>
    </w:p>
    <w:p w:rsidR="00B64173" w:rsidRDefault="00B64173" w:rsidP="00A726ED">
      <w:pPr>
        <w:tabs>
          <w:tab w:val="left" w:pos="2364"/>
        </w:tabs>
        <w:rPr>
          <w:lang w:val="en-IN"/>
        </w:rPr>
      </w:pPr>
    </w:p>
    <w:p w:rsidR="00A726ED" w:rsidRDefault="008300E6" w:rsidP="00A726ED">
      <w:pPr>
        <w:tabs>
          <w:tab w:val="left" w:pos="2364"/>
        </w:tabs>
        <w:rPr>
          <w:lang w:val="en-IN"/>
        </w:rPr>
      </w:pPr>
      <w:r>
        <w:rPr>
          <w:lang w:val="en-IN"/>
        </w:rPr>
        <w:t xml:space="preserve">        </w:t>
      </w:r>
      <w:r w:rsidR="002A1EA8">
        <w:rPr>
          <w:noProof/>
        </w:rPr>
        <w:drawing>
          <wp:inline distT="0" distB="0" distL="0" distR="0">
            <wp:extent cx="4692770" cy="2639683"/>
            <wp:effectExtent l="19050" t="0" r="0" b="0"/>
            <wp:docPr id="10" name="Picture 6" descr="C:\Users\ELCOT\Documents\Screenshot 2023-04-18 06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LCOT\Documents\Screenshot 2023-04-18 060920.png"/>
                    <pic:cNvPicPr>
                      <a:picLocks noChangeAspect="1" noChangeArrowheads="1"/>
                    </pic:cNvPicPr>
                  </pic:nvPicPr>
                  <pic:blipFill>
                    <a:blip r:embed="rId17"/>
                    <a:srcRect/>
                    <a:stretch>
                      <a:fillRect/>
                    </a:stretch>
                  </pic:blipFill>
                  <pic:spPr bwMode="auto">
                    <a:xfrm>
                      <a:off x="0" y="0"/>
                      <a:ext cx="4697297" cy="2642230"/>
                    </a:xfrm>
                    <a:prstGeom prst="rect">
                      <a:avLst/>
                    </a:prstGeom>
                    <a:noFill/>
                    <a:ln w="9525">
                      <a:noFill/>
                      <a:miter lim="800000"/>
                      <a:headEnd/>
                      <a:tailEnd/>
                    </a:ln>
                  </pic:spPr>
                </pic:pic>
              </a:graphicData>
            </a:graphic>
          </wp:inline>
        </w:drawing>
      </w:r>
      <w:r w:rsidR="00A726ED">
        <w:rPr>
          <w:lang w:val="en-IN"/>
        </w:rPr>
        <w:tab/>
      </w:r>
    </w:p>
    <w:p w:rsidR="002A1EA8" w:rsidRPr="00EE5179" w:rsidRDefault="002A1EA8" w:rsidP="00EE5179">
      <w:pPr>
        <w:pStyle w:val="ListParagraph"/>
        <w:numPr>
          <w:ilvl w:val="0"/>
          <w:numId w:val="19"/>
        </w:numPr>
        <w:rPr>
          <w:lang w:val="en-IN"/>
        </w:rPr>
      </w:pPr>
      <w:r w:rsidRPr="00EE5179">
        <w:rPr>
          <w:lang w:val="en-IN"/>
        </w:rPr>
        <w:t>From setup, go to Object Manager</w:t>
      </w:r>
    </w:p>
    <w:p w:rsidR="00EE5179" w:rsidRDefault="00EE5179" w:rsidP="008300E6">
      <w:pPr>
        <w:pStyle w:val="ListParagraph"/>
        <w:numPr>
          <w:ilvl w:val="0"/>
          <w:numId w:val="19"/>
        </w:numPr>
        <w:rPr>
          <w:lang w:val="en-IN"/>
        </w:rPr>
      </w:pPr>
      <w:r>
        <w:rPr>
          <w:lang w:val="en-IN"/>
        </w:rPr>
        <w:t>On the sidebar, click Fields&amp; Relationship</w:t>
      </w:r>
    </w:p>
    <w:p w:rsidR="005B60BD" w:rsidRPr="00EE5179" w:rsidRDefault="00EE5179" w:rsidP="00EE5179">
      <w:pPr>
        <w:pStyle w:val="ListParagraph"/>
        <w:numPr>
          <w:ilvl w:val="0"/>
          <w:numId w:val="19"/>
        </w:numPr>
        <w:rPr>
          <w:lang w:val="en-IN"/>
        </w:rPr>
      </w:pPr>
      <w:r>
        <w:rPr>
          <w:lang w:val="en-IN"/>
        </w:rPr>
        <w:t>Click new.</w:t>
      </w:r>
      <w:r w:rsidR="00A726ED" w:rsidRPr="00EE5179">
        <w:rPr>
          <w:lang w:val="en-IN"/>
        </w:rPr>
        <w:tab/>
      </w:r>
    </w:p>
    <w:p w:rsidR="008300E6" w:rsidRDefault="008300E6" w:rsidP="00EE5179">
      <w:pPr>
        <w:tabs>
          <w:tab w:val="left" w:pos="2445"/>
        </w:tabs>
        <w:rPr>
          <w:lang w:val="en-IN"/>
        </w:rPr>
      </w:pPr>
      <w:r>
        <w:rPr>
          <w:lang w:val="en-IN"/>
        </w:rPr>
        <w:t xml:space="preserve">        </w:t>
      </w:r>
      <w:r w:rsidR="006F145D">
        <w:rPr>
          <w:noProof/>
        </w:rPr>
        <w:drawing>
          <wp:inline distT="0" distB="0" distL="0" distR="0">
            <wp:extent cx="4535697" cy="2550134"/>
            <wp:effectExtent l="19050" t="0" r="0" b="0"/>
            <wp:docPr id="11" name="Picture 7" descr="C:\Users\ELCOT\Documents\Screenshot 2023-04-18 06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LCOT\Documents\Screenshot 2023-04-18 061442.png"/>
                    <pic:cNvPicPr>
                      <a:picLocks noChangeAspect="1" noChangeArrowheads="1"/>
                    </pic:cNvPicPr>
                  </pic:nvPicPr>
                  <pic:blipFill>
                    <a:blip r:embed="rId18"/>
                    <a:srcRect/>
                    <a:stretch>
                      <a:fillRect/>
                    </a:stretch>
                  </pic:blipFill>
                  <pic:spPr bwMode="auto">
                    <a:xfrm>
                      <a:off x="0" y="0"/>
                      <a:ext cx="4544732" cy="2555214"/>
                    </a:xfrm>
                    <a:prstGeom prst="rect">
                      <a:avLst/>
                    </a:prstGeom>
                    <a:noFill/>
                    <a:ln w="9525">
                      <a:noFill/>
                      <a:miter lim="800000"/>
                      <a:headEnd/>
                      <a:tailEnd/>
                    </a:ln>
                  </pic:spPr>
                </pic:pic>
              </a:graphicData>
            </a:graphic>
          </wp:inline>
        </w:drawing>
      </w:r>
    </w:p>
    <w:p w:rsidR="008300E6" w:rsidRDefault="008300E6" w:rsidP="008300E6">
      <w:pPr>
        <w:pStyle w:val="Heading2"/>
        <w:rPr>
          <w:lang w:val="en-IN"/>
        </w:rPr>
      </w:pPr>
    </w:p>
    <w:p w:rsidR="005B60BD" w:rsidRDefault="008300E6" w:rsidP="00EE5179">
      <w:pPr>
        <w:pStyle w:val="Heading2"/>
        <w:ind w:left="720"/>
        <w:rPr>
          <w:lang w:val="en-IN"/>
        </w:rPr>
      </w:pPr>
      <w:r>
        <w:rPr>
          <w:lang w:val="en-IN"/>
        </w:rPr>
        <w:t xml:space="preserve">                                                                                                                                                                       </w:t>
      </w:r>
      <w:r w:rsidR="00EE5179">
        <w:rPr>
          <w:lang w:val="en-IN"/>
        </w:rPr>
        <w:t xml:space="preserve">     </w:t>
      </w:r>
      <w:r w:rsidR="005B60BD">
        <w:rPr>
          <w:lang w:val="en-IN"/>
        </w:rPr>
        <w:t>Creation of Custom Tabs</w:t>
      </w:r>
    </w:p>
    <w:p w:rsidR="002A1EA8" w:rsidRPr="00022D11" w:rsidRDefault="008300E6" w:rsidP="00022D11">
      <w:pPr>
        <w:tabs>
          <w:tab w:val="left" w:pos="2445"/>
        </w:tabs>
        <w:rPr>
          <w:lang w:val="en-IN"/>
        </w:rPr>
      </w:pPr>
      <w:r>
        <w:rPr>
          <w:lang w:val="en-IN"/>
        </w:rPr>
        <w:t xml:space="preserve">        </w:t>
      </w:r>
      <w:r w:rsidR="00EE5179">
        <w:rPr>
          <w:lang w:val="en-IN"/>
        </w:rPr>
        <w:t xml:space="preserve">           </w:t>
      </w:r>
      <w:r>
        <w:rPr>
          <w:lang w:val="en-IN"/>
        </w:rPr>
        <w:t xml:space="preserve">  </w:t>
      </w:r>
      <w:r w:rsidR="00022D11">
        <w:rPr>
          <w:lang w:val="en-IN"/>
        </w:rPr>
        <w:t>1.</w:t>
      </w:r>
      <w:r>
        <w:rPr>
          <w:lang w:val="en-IN"/>
        </w:rPr>
        <w:t xml:space="preserve"> </w:t>
      </w:r>
      <w:r w:rsidR="002A1EA8" w:rsidRPr="00022D11">
        <w:rPr>
          <w:lang w:val="en-IN"/>
        </w:rPr>
        <w:t>Object tab Section.</w:t>
      </w:r>
    </w:p>
    <w:p w:rsidR="00022D11" w:rsidRDefault="008300E6" w:rsidP="00A726ED">
      <w:pPr>
        <w:tabs>
          <w:tab w:val="left" w:pos="2445"/>
        </w:tabs>
        <w:rPr>
          <w:lang w:val="en-IN"/>
        </w:rPr>
      </w:pPr>
      <w:r>
        <w:rPr>
          <w:lang w:val="en-IN"/>
        </w:rPr>
        <w:lastRenderedPageBreak/>
        <w:t xml:space="preserve">      </w:t>
      </w:r>
      <w:r w:rsidR="00EE5179">
        <w:rPr>
          <w:lang w:val="en-IN"/>
        </w:rPr>
        <w:t xml:space="preserve">           </w:t>
      </w:r>
      <w:r>
        <w:rPr>
          <w:lang w:val="en-IN"/>
        </w:rPr>
        <w:t xml:space="preserve">    2. </w:t>
      </w:r>
      <w:r w:rsidR="00022D11">
        <w:rPr>
          <w:lang w:val="en-IN"/>
        </w:rPr>
        <w:t>Select the created object Recruiters and tab style for the new custom tab.</w:t>
      </w:r>
    </w:p>
    <w:p w:rsidR="006F145D" w:rsidRDefault="008300E6" w:rsidP="00A726ED">
      <w:pPr>
        <w:tabs>
          <w:tab w:val="left" w:pos="2445"/>
        </w:tabs>
        <w:rPr>
          <w:lang w:val="en-IN"/>
        </w:rPr>
      </w:pPr>
      <w:r>
        <w:rPr>
          <w:lang w:val="en-IN"/>
        </w:rPr>
        <w:t xml:space="preserve">            </w:t>
      </w:r>
      <w:r w:rsidR="00022D11">
        <w:rPr>
          <w:noProof/>
        </w:rPr>
        <w:drawing>
          <wp:inline distT="0" distB="0" distL="0" distR="0">
            <wp:extent cx="4765091" cy="2681293"/>
            <wp:effectExtent l="19050" t="0" r="0" b="0"/>
            <wp:docPr id="15" name="Picture 8" descr="C:\Users\ELCOT\Documents\Screenshot 2023-04-18 061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OT\Documents\Screenshot 2023-04-18 061843.png"/>
                    <pic:cNvPicPr>
                      <a:picLocks noChangeAspect="1" noChangeArrowheads="1"/>
                    </pic:cNvPicPr>
                  </pic:nvPicPr>
                  <pic:blipFill>
                    <a:blip r:embed="rId19"/>
                    <a:srcRect/>
                    <a:stretch>
                      <a:fillRect/>
                    </a:stretch>
                  </pic:blipFill>
                  <pic:spPr bwMode="auto">
                    <a:xfrm>
                      <a:off x="0" y="0"/>
                      <a:ext cx="4767073" cy="2682408"/>
                    </a:xfrm>
                    <a:prstGeom prst="rect">
                      <a:avLst/>
                    </a:prstGeom>
                    <a:noFill/>
                    <a:ln w="9525">
                      <a:noFill/>
                      <a:miter lim="800000"/>
                      <a:headEnd/>
                      <a:tailEnd/>
                    </a:ln>
                  </pic:spPr>
                </pic:pic>
              </a:graphicData>
            </a:graphic>
          </wp:inline>
        </w:drawing>
      </w:r>
      <w:r w:rsidR="00022D11">
        <w:rPr>
          <w:lang w:val="en-IN"/>
        </w:rPr>
        <w:tab/>
      </w:r>
    </w:p>
    <w:p w:rsidR="00BF0B90" w:rsidRDefault="00EE5179" w:rsidP="00022D11">
      <w:pPr>
        <w:pStyle w:val="Heading2"/>
        <w:rPr>
          <w:lang w:val="en-IN"/>
        </w:rPr>
      </w:pPr>
      <w:r>
        <w:rPr>
          <w:lang w:val="en-IN"/>
        </w:rPr>
        <w:t xml:space="preserve">          </w:t>
      </w:r>
      <w:r w:rsidR="00022D11">
        <w:rPr>
          <w:lang w:val="en-IN"/>
        </w:rPr>
        <w:t>Profile</w:t>
      </w:r>
      <w:r w:rsidR="00A726ED">
        <w:rPr>
          <w:lang w:val="en-IN"/>
        </w:rPr>
        <w:tab/>
      </w:r>
    </w:p>
    <w:p w:rsidR="00EE5179" w:rsidRDefault="008300E6" w:rsidP="008300E6">
      <w:pPr>
        <w:tabs>
          <w:tab w:val="left" w:pos="2445"/>
        </w:tabs>
        <w:rPr>
          <w:lang w:val="en-IN"/>
        </w:rPr>
      </w:pPr>
      <w:r>
        <w:rPr>
          <w:lang w:val="en-IN"/>
        </w:rPr>
        <w:t xml:space="preserve">       </w:t>
      </w:r>
      <w:r w:rsidR="00EE5179">
        <w:rPr>
          <w:lang w:val="en-IN"/>
        </w:rPr>
        <w:t xml:space="preserve">          </w:t>
      </w:r>
      <w:r>
        <w:rPr>
          <w:lang w:val="en-IN"/>
        </w:rPr>
        <w:t xml:space="preserve">   </w:t>
      </w:r>
      <w:r w:rsidR="00022D11">
        <w:rPr>
          <w:lang w:val="en-IN"/>
        </w:rPr>
        <w:t xml:space="preserve">A profile is a group/collection of settings and permission that define what a user can do in </w:t>
      </w:r>
      <w:r w:rsidR="00EE5179">
        <w:rPr>
          <w:lang w:val="en-IN"/>
        </w:rPr>
        <w:t xml:space="preserve"> </w:t>
      </w:r>
    </w:p>
    <w:p w:rsidR="00EE5179" w:rsidRDefault="00EE5179" w:rsidP="008300E6">
      <w:pPr>
        <w:tabs>
          <w:tab w:val="left" w:pos="2445"/>
        </w:tabs>
        <w:rPr>
          <w:lang w:val="en-IN"/>
        </w:rPr>
      </w:pPr>
      <w:r>
        <w:rPr>
          <w:lang w:val="en-IN"/>
        </w:rPr>
        <w:t xml:space="preserve">                   </w:t>
      </w:r>
      <w:r w:rsidR="00022D11">
        <w:rPr>
          <w:lang w:val="en-IN"/>
        </w:rPr>
        <w:t xml:space="preserve">salesforce. A profile controls Object permissions, Field permissions, </w:t>
      </w:r>
      <w:r w:rsidR="00774BEB">
        <w:rPr>
          <w:lang w:val="en-IN"/>
        </w:rPr>
        <w:t xml:space="preserve">User permissions, Tab </w:t>
      </w:r>
    </w:p>
    <w:p w:rsidR="00EE5179" w:rsidRDefault="00EE5179" w:rsidP="008300E6">
      <w:pPr>
        <w:tabs>
          <w:tab w:val="left" w:pos="2445"/>
        </w:tabs>
        <w:rPr>
          <w:lang w:val="en-IN"/>
        </w:rPr>
      </w:pPr>
      <w:r>
        <w:rPr>
          <w:lang w:val="en-IN"/>
        </w:rPr>
        <w:t xml:space="preserve">                   </w:t>
      </w:r>
      <w:r w:rsidR="00774BEB">
        <w:rPr>
          <w:lang w:val="en-IN"/>
        </w:rPr>
        <w:t>settings, App settings, Apex class access, Visual</w:t>
      </w:r>
      <w:r w:rsidR="004E1D44">
        <w:rPr>
          <w:lang w:val="en-IN"/>
        </w:rPr>
        <w:t xml:space="preserve"> </w:t>
      </w:r>
      <w:r w:rsidR="00774BEB">
        <w:rPr>
          <w:lang w:val="en-IN"/>
        </w:rPr>
        <w:t xml:space="preserve">force page access, page layouts, Record types, </w:t>
      </w:r>
      <w:r>
        <w:rPr>
          <w:lang w:val="en-IN"/>
        </w:rPr>
        <w:t xml:space="preserve">              </w:t>
      </w:r>
    </w:p>
    <w:p w:rsidR="00A726ED" w:rsidRDefault="00EE5179" w:rsidP="008300E6">
      <w:pPr>
        <w:tabs>
          <w:tab w:val="left" w:pos="2445"/>
        </w:tabs>
        <w:rPr>
          <w:lang w:val="en-IN"/>
        </w:rPr>
      </w:pPr>
      <w:r>
        <w:rPr>
          <w:lang w:val="en-IN"/>
        </w:rPr>
        <w:t xml:space="preserve">                   </w:t>
      </w:r>
      <w:r w:rsidR="00774BEB">
        <w:rPr>
          <w:lang w:val="en-IN"/>
        </w:rPr>
        <w:t>Login hours&amp; Login IP ranges.</w:t>
      </w:r>
    </w:p>
    <w:p w:rsidR="000F368C" w:rsidRDefault="006F145D" w:rsidP="000F368C">
      <w:pPr>
        <w:pStyle w:val="Heading2"/>
        <w:ind w:left="720" w:firstLine="900"/>
        <w:rPr>
          <w:lang w:val="en-IN"/>
        </w:rPr>
      </w:pPr>
      <w:r>
        <w:rPr>
          <w:noProof/>
        </w:rPr>
        <w:drawing>
          <wp:inline distT="0" distB="0" distL="0" distR="0">
            <wp:extent cx="4611470" cy="2261564"/>
            <wp:effectExtent l="19050" t="0" r="0" b="0"/>
            <wp:docPr id="13" name="Picture 9" descr="C:\Users\ELCOT\Documents\Screenshot 2023-04-18 062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OT\Documents\Screenshot 2023-04-18 062149.png"/>
                    <pic:cNvPicPr>
                      <a:picLocks noChangeAspect="1" noChangeArrowheads="1"/>
                    </pic:cNvPicPr>
                  </pic:nvPicPr>
                  <pic:blipFill>
                    <a:blip r:embed="rId20"/>
                    <a:srcRect/>
                    <a:stretch>
                      <a:fillRect/>
                    </a:stretch>
                  </pic:blipFill>
                  <pic:spPr bwMode="auto">
                    <a:xfrm>
                      <a:off x="0" y="0"/>
                      <a:ext cx="4615680" cy="2263629"/>
                    </a:xfrm>
                    <a:prstGeom prst="rect">
                      <a:avLst/>
                    </a:prstGeom>
                    <a:noFill/>
                    <a:ln w="9525">
                      <a:noFill/>
                      <a:miter lim="800000"/>
                      <a:headEnd/>
                      <a:tailEnd/>
                    </a:ln>
                  </pic:spPr>
                </pic:pic>
              </a:graphicData>
            </a:graphic>
          </wp:inline>
        </w:drawing>
      </w:r>
    </w:p>
    <w:p w:rsidR="00EE5179" w:rsidRPr="00EE5179" w:rsidRDefault="000F368C" w:rsidP="000F368C">
      <w:pPr>
        <w:pStyle w:val="Heading2"/>
        <w:rPr>
          <w:lang w:val="en-IN"/>
        </w:rPr>
      </w:pPr>
      <w:r>
        <w:rPr>
          <w:lang w:val="en-IN"/>
        </w:rPr>
        <w:t xml:space="preserve">  To</w:t>
      </w:r>
      <w:r w:rsidR="006F145D">
        <w:rPr>
          <w:lang w:val="en-IN"/>
        </w:rPr>
        <w:t xml:space="preserve"> create a User:</w:t>
      </w:r>
    </w:p>
    <w:p w:rsidR="00EE5179" w:rsidRDefault="00EE5179" w:rsidP="00EE5179">
      <w:pPr>
        <w:tabs>
          <w:tab w:val="left" w:pos="2445"/>
        </w:tabs>
        <w:ind w:left="675"/>
        <w:rPr>
          <w:lang w:val="en-IN"/>
        </w:rPr>
      </w:pPr>
      <w:r>
        <w:rPr>
          <w:lang w:val="en-IN"/>
        </w:rPr>
        <w:t xml:space="preserve">        </w:t>
      </w:r>
      <w:r w:rsidR="00DF758E">
        <w:rPr>
          <w:lang w:val="en-IN"/>
        </w:rPr>
        <w:t>1 .</w:t>
      </w:r>
      <w:r w:rsidR="00774BEB" w:rsidRPr="00DF758E">
        <w:rPr>
          <w:lang w:val="en-IN"/>
        </w:rPr>
        <w:t>From setup, enter Users in the Quick Find box, then Select Users.</w:t>
      </w:r>
      <w:r w:rsidR="008300E6" w:rsidRPr="00DF758E">
        <w:rPr>
          <w:lang w:val="en-IN"/>
        </w:rPr>
        <w:t xml:space="preserve"> </w:t>
      </w:r>
    </w:p>
    <w:p w:rsidR="00EE5179" w:rsidRDefault="00EE5179" w:rsidP="00EE5179">
      <w:pPr>
        <w:tabs>
          <w:tab w:val="left" w:pos="2445"/>
        </w:tabs>
        <w:rPr>
          <w:lang w:val="en-IN"/>
        </w:rPr>
      </w:pPr>
      <w:r>
        <w:rPr>
          <w:lang w:val="en-IN"/>
        </w:rPr>
        <w:t xml:space="preserve">                     </w:t>
      </w:r>
      <w:r w:rsidR="008300E6" w:rsidRPr="00DF758E">
        <w:rPr>
          <w:lang w:val="en-IN"/>
        </w:rPr>
        <w:t xml:space="preserve">2. </w:t>
      </w:r>
      <w:r w:rsidR="00774BEB" w:rsidRPr="00DF758E">
        <w:rPr>
          <w:lang w:val="en-IN"/>
        </w:rPr>
        <w:t>Click New Users</w:t>
      </w:r>
      <w:r w:rsidR="008300E6" w:rsidRPr="00DF758E">
        <w:rPr>
          <w:lang w:val="en-IN"/>
        </w:rPr>
        <w:t xml:space="preserve">.                                                                                                      </w:t>
      </w:r>
      <w:r>
        <w:rPr>
          <w:lang w:val="en-IN"/>
        </w:rPr>
        <w:t xml:space="preserve">                               </w:t>
      </w:r>
    </w:p>
    <w:p w:rsidR="00EE5179" w:rsidRDefault="00EE5179" w:rsidP="00EE5179">
      <w:pPr>
        <w:tabs>
          <w:tab w:val="left" w:pos="2445"/>
        </w:tabs>
        <w:rPr>
          <w:lang w:val="en-IN"/>
        </w:rPr>
      </w:pPr>
      <w:r>
        <w:rPr>
          <w:lang w:val="en-IN"/>
        </w:rPr>
        <w:t xml:space="preserve">                     </w:t>
      </w:r>
      <w:r w:rsidR="00DF758E" w:rsidRPr="00DF758E">
        <w:rPr>
          <w:lang w:val="en-IN"/>
        </w:rPr>
        <w:t xml:space="preserve">3. </w:t>
      </w:r>
      <w:r w:rsidR="00774BEB" w:rsidRPr="00DF758E">
        <w:rPr>
          <w:lang w:val="en-IN"/>
        </w:rPr>
        <w:t>Enter the first name and last name.</w:t>
      </w:r>
      <w:r w:rsidR="00DF758E">
        <w:rPr>
          <w:lang w:val="en-IN"/>
        </w:rPr>
        <w:t xml:space="preserve">                                                                                                    </w:t>
      </w:r>
    </w:p>
    <w:p w:rsidR="00EE5179" w:rsidRDefault="00EE5179" w:rsidP="00EE5179">
      <w:pPr>
        <w:tabs>
          <w:tab w:val="left" w:pos="2445"/>
        </w:tabs>
        <w:rPr>
          <w:lang w:val="en-IN"/>
        </w:rPr>
      </w:pPr>
      <w:r>
        <w:rPr>
          <w:lang w:val="en-IN"/>
        </w:rPr>
        <w:lastRenderedPageBreak/>
        <w:t xml:space="preserve">                     </w:t>
      </w:r>
      <w:r w:rsidR="00DF758E">
        <w:rPr>
          <w:lang w:val="en-IN"/>
        </w:rPr>
        <w:t xml:space="preserve">4. </w:t>
      </w:r>
      <w:r w:rsidR="00774BEB" w:rsidRPr="008300E6">
        <w:rPr>
          <w:lang w:val="en-IN"/>
        </w:rPr>
        <w:t xml:space="preserve">Enter the user name and email address and a unique username in the form of an email </w:t>
      </w:r>
      <w:r>
        <w:rPr>
          <w:lang w:val="en-IN"/>
        </w:rPr>
        <w:t xml:space="preserve"> </w:t>
      </w:r>
    </w:p>
    <w:p w:rsidR="00774BEB" w:rsidRPr="008300E6" w:rsidRDefault="00EE5179" w:rsidP="00EE5179">
      <w:pPr>
        <w:tabs>
          <w:tab w:val="left" w:pos="2445"/>
        </w:tabs>
        <w:rPr>
          <w:lang w:val="en-IN"/>
        </w:rPr>
      </w:pPr>
      <w:r>
        <w:rPr>
          <w:lang w:val="en-IN"/>
        </w:rPr>
        <w:t xml:space="preserve">                    </w:t>
      </w:r>
      <w:r w:rsidR="00507E82" w:rsidRPr="008300E6">
        <w:rPr>
          <w:lang w:val="en-IN"/>
        </w:rPr>
        <w:t>address.</w:t>
      </w:r>
    </w:p>
    <w:p w:rsidR="00EC146C" w:rsidRPr="00543443" w:rsidRDefault="00DF758E" w:rsidP="00DF758E">
      <w:pPr>
        <w:tabs>
          <w:tab w:val="left" w:pos="2445"/>
        </w:tabs>
        <w:rPr>
          <w:lang w:val="en-IN"/>
        </w:rPr>
      </w:pPr>
      <w:r>
        <w:rPr>
          <w:lang w:val="en-IN"/>
        </w:rPr>
        <w:t xml:space="preserve">              </w:t>
      </w:r>
      <w:r w:rsidR="009829B9" w:rsidRPr="009829B9">
        <w:rPr>
          <w:noProof/>
        </w:rPr>
        <w:drawing>
          <wp:inline distT="0" distB="0" distL="0" distR="0">
            <wp:extent cx="4819629" cy="2113080"/>
            <wp:effectExtent l="19050" t="0" r="21" b="0"/>
            <wp:docPr id="4" name="Picture 3" descr="C:\Users\ELCOT\Documents\Screenshot 2023-04-18 06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COT\Documents\Screenshot 2023-04-18 062613.png"/>
                    <pic:cNvPicPr>
                      <a:picLocks noChangeAspect="1" noChangeArrowheads="1"/>
                    </pic:cNvPicPr>
                  </pic:nvPicPr>
                  <pic:blipFill>
                    <a:blip r:embed="rId21"/>
                    <a:srcRect/>
                    <a:stretch>
                      <a:fillRect/>
                    </a:stretch>
                  </pic:blipFill>
                  <pic:spPr bwMode="auto">
                    <a:xfrm>
                      <a:off x="0" y="0"/>
                      <a:ext cx="4821718" cy="2113996"/>
                    </a:xfrm>
                    <a:prstGeom prst="rect">
                      <a:avLst/>
                    </a:prstGeom>
                    <a:noFill/>
                    <a:ln w="9525">
                      <a:noFill/>
                      <a:miter lim="800000"/>
                      <a:headEnd/>
                      <a:tailEnd/>
                    </a:ln>
                  </pic:spPr>
                </pic:pic>
              </a:graphicData>
            </a:graphic>
          </wp:inline>
        </w:drawing>
      </w:r>
    </w:p>
    <w:p w:rsidR="00DF758E" w:rsidRPr="00DF758E" w:rsidRDefault="00EE5179" w:rsidP="00DF758E">
      <w:pPr>
        <w:pStyle w:val="Heading2"/>
        <w:rPr>
          <w:lang w:val="en-IN"/>
        </w:rPr>
      </w:pPr>
      <w:r>
        <w:rPr>
          <w:lang w:val="en-IN"/>
        </w:rPr>
        <w:t xml:space="preserve">   </w:t>
      </w:r>
      <w:r w:rsidR="00774BEB">
        <w:rPr>
          <w:lang w:val="en-IN"/>
        </w:rPr>
        <w:t>Create the sharing rule</w:t>
      </w:r>
    </w:p>
    <w:p w:rsidR="00543443" w:rsidRPr="00DF758E" w:rsidRDefault="00DF758E" w:rsidP="00DF758E">
      <w:pPr>
        <w:tabs>
          <w:tab w:val="left" w:pos="1182"/>
        </w:tabs>
        <w:rPr>
          <w:lang w:val="en-IN"/>
        </w:rPr>
      </w:pPr>
      <w:r>
        <w:rPr>
          <w:lang w:val="en-IN"/>
        </w:rPr>
        <w:t xml:space="preserve">             1. </w:t>
      </w:r>
      <w:r w:rsidR="00543443" w:rsidRPr="00DF758E">
        <w:rPr>
          <w:lang w:val="en-IN"/>
        </w:rPr>
        <w:t>Go to sharing settings, which can be found under the quick Find section.</w:t>
      </w:r>
    </w:p>
    <w:p w:rsidR="00543443" w:rsidRPr="00DF758E" w:rsidRDefault="00DF758E" w:rsidP="00DF758E">
      <w:pPr>
        <w:tabs>
          <w:tab w:val="left" w:pos="1182"/>
        </w:tabs>
        <w:rPr>
          <w:lang w:val="en-IN"/>
        </w:rPr>
      </w:pPr>
      <w:r>
        <w:rPr>
          <w:lang w:val="en-IN"/>
        </w:rPr>
        <w:t xml:space="preserve">             2. </w:t>
      </w:r>
      <w:r w:rsidR="00543443" w:rsidRPr="00DF758E">
        <w:rPr>
          <w:lang w:val="en-IN"/>
        </w:rPr>
        <w:t>Click new to create a new sharing rule.</w:t>
      </w:r>
    </w:p>
    <w:p w:rsidR="00543443" w:rsidRPr="00DF758E" w:rsidRDefault="00DF758E" w:rsidP="00DF758E">
      <w:pPr>
        <w:tabs>
          <w:tab w:val="left" w:pos="1182"/>
        </w:tabs>
        <w:rPr>
          <w:lang w:val="en-IN"/>
        </w:rPr>
      </w:pPr>
      <w:r>
        <w:rPr>
          <w:lang w:val="en-IN"/>
        </w:rPr>
        <w:t xml:space="preserve">             3. </w:t>
      </w:r>
      <w:r w:rsidR="00543443" w:rsidRPr="00DF758E">
        <w:rPr>
          <w:lang w:val="en-IN"/>
        </w:rPr>
        <w:t>Add the label of the sharing rule you want to make.</w:t>
      </w:r>
    </w:p>
    <w:p w:rsidR="00543443" w:rsidRPr="00DF758E" w:rsidRDefault="00DF758E" w:rsidP="00DF758E">
      <w:pPr>
        <w:tabs>
          <w:tab w:val="left" w:pos="1182"/>
        </w:tabs>
        <w:rPr>
          <w:lang w:val="en-IN"/>
        </w:rPr>
      </w:pPr>
      <w:r>
        <w:rPr>
          <w:lang w:val="en-IN"/>
        </w:rPr>
        <w:t xml:space="preserve">             4. </w:t>
      </w:r>
      <w:r w:rsidR="00543443" w:rsidRPr="00DF758E">
        <w:rPr>
          <w:lang w:val="en-IN"/>
        </w:rPr>
        <w:t>Select your rule type based on the Criteria.</w:t>
      </w:r>
    </w:p>
    <w:p w:rsidR="00543443" w:rsidRDefault="00DF758E" w:rsidP="00543443">
      <w:pPr>
        <w:tabs>
          <w:tab w:val="left" w:pos="1325"/>
        </w:tabs>
        <w:rPr>
          <w:lang w:val="en-IN"/>
        </w:rPr>
      </w:pPr>
      <w:r>
        <w:rPr>
          <w:lang w:val="en-IN"/>
        </w:rPr>
        <w:t xml:space="preserve">            </w:t>
      </w:r>
      <w:r w:rsidR="00543443">
        <w:rPr>
          <w:noProof/>
        </w:rPr>
        <w:drawing>
          <wp:inline distT="0" distB="0" distL="0" distR="0">
            <wp:extent cx="5017888" cy="2823543"/>
            <wp:effectExtent l="19050" t="0" r="0" b="0"/>
            <wp:docPr id="16" name="Picture 12" descr="C:\Users\ELCOT\Documents\Screenshot 2023-04-18 062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OT\Documents\Screenshot 2023-04-18 062745.png"/>
                    <pic:cNvPicPr>
                      <a:picLocks noChangeAspect="1" noChangeArrowheads="1"/>
                    </pic:cNvPicPr>
                  </pic:nvPicPr>
                  <pic:blipFill>
                    <a:blip r:embed="rId22"/>
                    <a:srcRect/>
                    <a:stretch>
                      <a:fillRect/>
                    </a:stretch>
                  </pic:blipFill>
                  <pic:spPr bwMode="auto">
                    <a:xfrm>
                      <a:off x="0" y="0"/>
                      <a:ext cx="5021376" cy="2825506"/>
                    </a:xfrm>
                    <a:prstGeom prst="rect">
                      <a:avLst/>
                    </a:prstGeom>
                    <a:noFill/>
                    <a:ln w="9525">
                      <a:noFill/>
                      <a:miter lim="800000"/>
                      <a:headEnd/>
                      <a:tailEnd/>
                    </a:ln>
                  </pic:spPr>
                </pic:pic>
              </a:graphicData>
            </a:graphic>
          </wp:inline>
        </w:drawing>
      </w:r>
    </w:p>
    <w:p w:rsidR="00543443" w:rsidRDefault="00543443" w:rsidP="00543443">
      <w:pPr>
        <w:pStyle w:val="Heading2"/>
        <w:rPr>
          <w:lang w:val="en-IN"/>
        </w:rPr>
      </w:pPr>
      <w:r>
        <w:rPr>
          <w:lang w:val="en-IN"/>
        </w:rPr>
        <w:t xml:space="preserve">   Reports:                </w:t>
      </w:r>
    </w:p>
    <w:p w:rsidR="00543443" w:rsidRDefault="00DF758E" w:rsidP="00543443">
      <w:pPr>
        <w:tabs>
          <w:tab w:val="left" w:pos="1128"/>
        </w:tabs>
        <w:rPr>
          <w:lang w:val="en-IN"/>
        </w:rPr>
      </w:pPr>
      <w:r>
        <w:rPr>
          <w:lang w:val="en-IN"/>
        </w:rPr>
        <w:t xml:space="preserve">             </w:t>
      </w:r>
      <w:r w:rsidR="00543443">
        <w:rPr>
          <w:lang w:val="en-IN"/>
        </w:rPr>
        <w:t xml:space="preserve">A report is a list of records that meet the criteria you define. It is displayed in rows and columns, </w:t>
      </w:r>
      <w:r w:rsidR="00EE5179">
        <w:rPr>
          <w:lang w:val="en-IN"/>
        </w:rPr>
        <w:t xml:space="preserve">  </w:t>
      </w:r>
      <w:r w:rsidR="00543443">
        <w:rPr>
          <w:lang w:val="en-IN"/>
        </w:rPr>
        <w:t xml:space="preserve">and can be filtered, grouped, or displayed in a graphical chart. Every report is stored in a folder. Folders can be public, hidden, or shared, and can be </w:t>
      </w:r>
      <w:r w:rsidR="009F6D8F">
        <w:rPr>
          <w:lang w:val="en-IN"/>
        </w:rPr>
        <w:t>set to read-only or read/write.</w:t>
      </w:r>
    </w:p>
    <w:p w:rsidR="00543443" w:rsidRDefault="00DF758E" w:rsidP="00EC146C">
      <w:pPr>
        <w:tabs>
          <w:tab w:val="left" w:pos="1325"/>
        </w:tabs>
        <w:rPr>
          <w:lang w:val="en-IN"/>
        </w:rPr>
      </w:pPr>
      <w:r>
        <w:rPr>
          <w:lang w:val="en-IN"/>
        </w:rPr>
        <w:lastRenderedPageBreak/>
        <w:t xml:space="preserve">             </w:t>
      </w:r>
      <w:r w:rsidR="009F6D8F">
        <w:rPr>
          <w:noProof/>
        </w:rPr>
        <w:drawing>
          <wp:inline distT="0" distB="0" distL="0" distR="0">
            <wp:extent cx="5025542" cy="2827849"/>
            <wp:effectExtent l="19050" t="0" r="3658" b="0"/>
            <wp:docPr id="19" name="Picture 13" descr="C:\Users\ELCOT\Documents\Screenshot 2023-04-18 062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COT\Documents\Screenshot 2023-04-18 062958.png"/>
                    <pic:cNvPicPr>
                      <a:picLocks noChangeAspect="1" noChangeArrowheads="1"/>
                    </pic:cNvPicPr>
                  </pic:nvPicPr>
                  <pic:blipFill>
                    <a:blip r:embed="rId23"/>
                    <a:srcRect/>
                    <a:stretch>
                      <a:fillRect/>
                    </a:stretch>
                  </pic:blipFill>
                  <pic:spPr bwMode="auto">
                    <a:xfrm>
                      <a:off x="0" y="0"/>
                      <a:ext cx="5030187" cy="2830463"/>
                    </a:xfrm>
                    <a:prstGeom prst="rect">
                      <a:avLst/>
                    </a:prstGeom>
                    <a:noFill/>
                    <a:ln w="9525">
                      <a:noFill/>
                      <a:miter lim="800000"/>
                      <a:headEnd/>
                      <a:tailEnd/>
                    </a:ln>
                  </pic:spPr>
                </pic:pic>
              </a:graphicData>
            </a:graphic>
          </wp:inline>
        </w:drawing>
      </w:r>
    </w:p>
    <w:p w:rsidR="00E1449C" w:rsidRPr="00E1449C" w:rsidRDefault="00EC146C" w:rsidP="00E1449C">
      <w:pPr>
        <w:pStyle w:val="Heading2"/>
        <w:tabs>
          <w:tab w:val="center" w:pos="4680"/>
        </w:tabs>
        <w:rPr>
          <w:lang w:val="en-IN"/>
        </w:rPr>
      </w:pPr>
      <w:r w:rsidRPr="00407695">
        <w:rPr>
          <w:rStyle w:val="Heading1Char"/>
        </w:rPr>
        <w:t>4</w:t>
      </w:r>
      <w:r w:rsidR="003171B8">
        <w:rPr>
          <w:lang w:val="en-IN"/>
        </w:rPr>
        <w:t xml:space="preserve">. </w:t>
      </w:r>
      <w:r w:rsidRPr="00407695">
        <w:rPr>
          <w:rStyle w:val="Heading1Char"/>
        </w:rPr>
        <w:t>Trailhead profile public URL</w:t>
      </w:r>
      <w:r w:rsidR="00E1449C">
        <w:rPr>
          <w:lang w:val="en-IN"/>
        </w:rPr>
        <w:tab/>
      </w:r>
    </w:p>
    <w:p w:rsidR="00A87422" w:rsidRPr="00E1449C" w:rsidRDefault="00DF758E" w:rsidP="00DF758E">
      <w:pPr>
        <w:tabs>
          <w:tab w:val="left" w:pos="1325"/>
        </w:tabs>
        <w:rPr>
          <w:b/>
          <w:bCs/>
          <w:lang w:val="en-IN"/>
        </w:rPr>
      </w:pPr>
      <w:r>
        <w:rPr>
          <w:lang w:val="en-IN"/>
        </w:rPr>
        <w:t xml:space="preserve">            </w:t>
      </w:r>
      <w:r w:rsidR="00E1449C" w:rsidRPr="00E1449C">
        <w:rPr>
          <w:b/>
          <w:bCs/>
          <w:lang w:val="en-IN"/>
        </w:rPr>
        <w:t xml:space="preserve"> </w:t>
      </w:r>
      <w:r w:rsidR="00E1449C">
        <w:rPr>
          <w:lang w:val="en-IN"/>
        </w:rPr>
        <w:t>Team Leader</w:t>
      </w:r>
      <w:r w:rsidR="009C7206">
        <w:rPr>
          <w:lang w:val="en-IN"/>
        </w:rPr>
        <w:t xml:space="preserve">      </w:t>
      </w:r>
      <w:r w:rsidR="00E1449C">
        <w:rPr>
          <w:lang w:val="en-IN"/>
        </w:rPr>
        <w:t>- R. Revathi : -</w:t>
      </w:r>
      <w:r w:rsidR="004E1D44">
        <w:rPr>
          <w:lang w:val="en-IN"/>
        </w:rPr>
        <w:t xml:space="preserve">  </w:t>
      </w:r>
      <w:hyperlink r:id="rId24" w:history="1">
        <w:r w:rsidR="00E1449C" w:rsidRPr="00E1449C">
          <w:rPr>
            <w:rStyle w:val="Hyperlink"/>
          </w:rPr>
          <w:t>https://trailblazer.me/id/revar23</w:t>
        </w:r>
      </w:hyperlink>
      <w:r w:rsidR="00E1449C" w:rsidRPr="00E1449C">
        <w:rPr>
          <w:b/>
          <w:bCs/>
          <w:lang w:val="en-IN"/>
        </w:rPr>
        <w:tab/>
        <w:t xml:space="preserve">  </w:t>
      </w:r>
      <w:r w:rsidR="00E1449C" w:rsidRPr="00E1449C">
        <w:rPr>
          <w:b/>
          <w:bCs/>
          <w:lang w:val="en-IN"/>
        </w:rPr>
        <w:tab/>
      </w:r>
      <w:r w:rsidR="00E1449C" w:rsidRPr="00E1449C">
        <w:rPr>
          <w:b/>
          <w:bCs/>
          <w:lang w:val="en-IN"/>
        </w:rPr>
        <w:tab/>
      </w:r>
    </w:p>
    <w:p w:rsidR="004E1D44" w:rsidRDefault="00DF758E" w:rsidP="004E1D44">
      <w:pPr>
        <w:tabs>
          <w:tab w:val="left" w:pos="1325"/>
        </w:tabs>
      </w:pPr>
      <w:r>
        <w:rPr>
          <w:lang w:val="en-IN"/>
        </w:rPr>
        <w:t xml:space="preserve">             </w:t>
      </w:r>
      <w:r w:rsidR="004E1D44">
        <w:rPr>
          <w:lang w:val="en-IN"/>
        </w:rPr>
        <w:t>Team Member 1-: S. Santhiya : -</w:t>
      </w:r>
      <w:hyperlink r:id="rId25" w:history="1">
        <w:r w:rsidR="004E1D44" w:rsidRPr="005307E8">
          <w:rPr>
            <w:rStyle w:val="Hyperlink"/>
          </w:rPr>
          <w:t>https://trailblazer.me/id/ssugumaran6</w:t>
        </w:r>
      </w:hyperlink>
    </w:p>
    <w:p w:rsidR="004E1D44" w:rsidRDefault="00DF758E" w:rsidP="00DF758E">
      <w:pPr>
        <w:tabs>
          <w:tab w:val="left" w:pos="1325"/>
        </w:tabs>
        <w:rPr>
          <w:lang w:val="en-IN"/>
        </w:rPr>
      </w:pPr>
      <w:r>
        <w:rPr>
          <w:lang w:val="en-IN"/>
        </w:rPr>
        <w:t xml:space="preserve">           </w:t>
      </w:r>
      <w:r w:rsidR="004E1D44">
        <w:rPr>
          <w:lang w:val="en-IN"/>
        </w:rPr>
        <w:t xml:space="preserve">  Team Member2- M. Saranya : -  </w:t>
      </w:r>
      <w:hyperlink r:id="rId26" w:history="1">
        <w:r w:rsidR="004E1D44" w:rsidRPr="00442D02">
          <w:rPr>
            <w:rStyle w:val="Hyperlink"/>
          </w:rPr>
          <w:t>http://trailblazer.me/id/saram340</w:t>
        </w:r>
      </w:hyperlink>
    </w:p>
    <w:p w:rsidR="004E1D44" w:rsidRDefault="00DF758E" w:rsidP="004E1D44">
      <w:pPr>
        <w:tabs>
          <w:tab w:val="left" w:pos="1325"/>
        </w:tabs>
        <w:rPr>
          <w:lang w:val="en-IN"/>
        </w:rPr>
      </w:pPr>
      <w:r>
        <w:t xml:space="preserve">          </w:t>
      </w:r>
      <w:r w:rsidR="004E1D44">
        <w:t xml:space="preserve">   T</w:t>
      </w:r>
      <w:r w:rsidR="00A87422">
        <w:rPr>
          <w:lang w:val="en-IN"/>
        </w:rPr>
        <w:t xml:space="preserve">eam Member </w:t>
      </w:r>
      <w:r w:rsidR="004E1D44">
        <w:rPr>
          <w:lang w:val="en-IN"/>
        </w:rPr>
        <w:t>3</w:t>
      </w:r>
      <w:r w:rsidR="00781889">
        <w:rPr>
          <w:lang w:val="en-IN"/>
        </w:rPr>
        <w:t>- M.</w:t>
      </w:r>
      <w:r w:rsidR="009C7206">
        <w:rPr>
          <w:lang w:val="en-IN"/>
        </w:rPr>
        <w:t xml:space="preserve"> </w:t>
      </w:r>
      <w:r w:rsidR="00781889">
        <w:rPr>
          <w:lang w:val="en-IN"/>
        </w:rPr>
        <w:t>Sath</w:t>
      </w:r>
      <w:r w:rsidR="009C7206">
        <w:rPr>
          <w:lang w:val="en-IN"/>
        </w:rPr>
        <w:t>i</w:t>
      </w:r>
      <w:r w:rsidR="00781889">
        <w:rPr>
          <w:lang w:val="en-IN"/>
        </w:rPr>
        <w:t xml:space="preserve">yabama </w:t>
      </w:r>
      <w:r w:rsidR="00A87422">
        <w:rPr>
          <w:lang w:val="en-IN"/>
        </w:rPr>
        <w:t>:</w:t>
      </w:r>
      <w:r w:rsidR="00781889">
        <w:rPr>
          <w:lang w:val="en-IN"/>
        </w:rPr>
        <w:t xml:space="preserve"> </w:t>
      </w:r>
      <w:r w:rsidR="00E1449C">
        <w:rPr>
          <w:lang w:val="en-IN"/>
        </w:rPr>
        <w:t>-</w:t>
      </w:r>
      <w:r w:rsidR="00442D02" w:rsidRPr="00442D02">
        <w:t xml:space="preserve"> </w:t>
      </w:r>
      <w:hyperlink r:id="rId27" w:history="1">
        <w:r w:rsidR="00442D02" w:rsidRPr="00442D02">
          <w:rPr>
            <w:rStyle w:val="Hyperlink"/>
          </w:rPr>
          <w:t>https://trailblazer.me/id/sathm55</w:t>
        </w:r>
      </w:hyperlink>
    </w:p>
    <w:p w:rsidR="00EC146C" w:rsidRDefault="003171B8" w:rsidP="00DF758E">
      <w:pPr>
        <w:pStyle w:val="Heading2"/>
        <w:rPr>
          <w:lang w:val="en-IN"/>
        </w:rPr>
      </w:pPr>
      <w:r>
        <w:rPr>
          <w:lang w:val="en-IN"/>
        </w:rPr>
        <w:t xml:space="preserve">5. </w:t>
      </w:r>
      <w:r w:rsidR="009B43D0">
        <w:rPr>
          <w:lang w:val="en-IN"/>
        </w:rPr>
        <w:t>ADVANT</w:t>
      </w:r>
      <w:r w:rsidR="00A87422">
        <w:rPr>
          <w:lang w:val="en-IN"/>
        </w:rPr>
        <w:t>AGES &amp; DISADVANDAGES</w:t>
      </w:r>
    </w:p>
    <w:p w:rsidR="00E07451" w:rsidRDefault="00DE4AC2" w:rsidP="00DF758E">
      <w:pPr>
        <w:pStyle w:val="Heading2"/>
        <w:rPr>
          <w:lang w:val="en-IN"/>
        </w:rPr>
      </w:pPr>
      <w:r>
        <w:rPr>
          <w:lang w:val="en-IN"/>
        </w:rPr>
        <w:t>List of Advant</w:t>
      </w:r>
      <w:r w:rsidR="00315640">
        <w:rPr>
          <w:lang w:val="en-IN"/>
        </w:rPr>
        <w:t>ages:</w:t>
      </w:r>
    </w:p>
    <w:p w:rsidR="0021695B" w:rsidRPr="0021695B" w:rsidRDefault="00DF758E" w:rsidP="0021695B">
      <w:pPr>
        <w:tabs>
          <w:tab w:val="left" w:pos="815"/>
          <w:tab w:val="left" w:pos="1560"/>
        </w:tabs>
        <w:spacing w:line="240" w:lineRule="auto"/>
        <w:rPr>
          <w:lang w:val="en-IN"/>
        </w:rPr>
      </w:pPr>
      <w:r>
        <w:rPr>
          <w:lang w:val="en-IN"/>
        </w:rPr>
        <w:t xml:space="preserve">         </w:t>
      </w:r>
      <w:r w:rsidR="0021695B" w:rsidRPr="0021695B">
        <w:rPr>
          <w:lang w:val="en-IN"/>
        </w:rPr>
        <w:t>Streamlined recruitment process: ATS can automate the recruitment process, from job posting to applicant screening to interview scheduling, which saves recruiters and hiring managers time and allows them to focus on more strategic tasks.</w:t>
      </w:r>
    </w:p>
    <w:p w:rsidR="0021695B" w:rsidRPr="00E07451" w:rsidRDefault="00DF758E" w:rsidP="0021695B">
      <w:pPr>
        <w:tabs>
          <w:tab w:val="left" w:pos="815"/>
          <w:tab w:val="left" w:pos="1560"/>
        </w:tabs>
        <w:spacing w:line="240" w:lineRule="auto"/>
        <w:rPr>
          <w:lang w:val="en-IN"/>
        </w:rPr>
      </w:pPr>
      <w:r>
        <w:rPr>
          <w:lang w:val="en-IN"/>
        </w:rPr>
        <w:t xml:space="preserve">          </w:t>
      </w:r>
      <w:r w:rsidR="0021695B" w:rsidRPr="0021695B">
        <w:rPr>
          <w:lang w:val="en-IN"/>
        </w:rPr>
        <w:t>Improved candidate quality: An ATS can help recruiters quickly identify the most qualified candidates for the job by automatically filtering out unqualified candidates based on specific criteria, such as education, experience, and skills.</w:t>
      </w:r>
    </w:p>
    <w:p w:rsidR="00DE4AC2" w:rsidRDefault="0021695B" w:rsidP="00DF758E">
      <w:pPr>
        <w:pStyle w:val="Heading2"/>
        <w:rPr>
          <w:lang w:val="en-IN"/>
        </w:rPr>
      </w:pPr>
      <w:r>
        <w:rPr>
          <w:lang w:val="en-IN"/>
        </w:rPr>
        <w:t xml:space="preserve"> </w:t>
      </w:r>
      <w:r w:rsidR="00315640">
        <w:rPr>
          <w:lang w:val="en-IN"/>
        </w:rPr>
        <w:t>List of Disadvan</w:t>
      </w:r>
      <w:r w:rsidR="009C7206">
        <w:rPr>
          <w:lang w:val="en-IN"/>
        </w:rPr>
        <w:t>t</w:t>
      </w:r>
      <w:r w:rsidR="00315640">
        <w:rPr>
          <w:lang w:val="en-IN"/>
        </w:rPr>
        <w:t>ages:</w:t>
      </w:r>
    </w:p>
    <w:p w:rsidR="0021695B" w:rsidRPr="0021695B" w:rsidRDefault="003171B8" w:rsidP="0021695B">
      <w:pPr>
        <w:rPr>
          <w:lang w:val="en-IN"/>
        </w:rPr>
      </w:pPr>
      <w:r>
        <w:rPr>
          <w:lang w:val="en-IN"/>
        </w:rPr>
        <w:t xml:space="preserve">       </w:t>
      </w:r>
      <w:r w:rsidR="00DE4AC2">
        <w:rPr>
          <w:lang w:val="en-IN"/>
        </w:rPr>
        <w:t xml:space="preserve">  </w:t>
      </w:r>
      <w:r w:rsidR="0021695B" w:rsidRPr="0021695B">
        <w:rPr>
          <w:lang w:val="en-IN"/>
        </w:rPr>
        <w:t>Technical issues: Like any software system, job application tracking systems can experience technical difficulties or glitches, which can result in lost data or delayed hiring decisions.</w:t>
      </w:r>
    </w:p>
    <w:p w:rsidR="003171B8" w:rsidRDefault="003171B8" w:rsidP="0021695B">
      <w:pPr>
        <w:rPr>
          <w:lang w:val="en-IN"/>
        </w:rPr>
      </w:pPr>
      <w:r w:rsidRPr="003171B8">
        <w:rPr>
          <w:rStyle w:val="Heading2Char"/>
        </w:rPr>
        <w:t>Bias:</w:t>
      </w:r>
      <w:r>
        <w:rPr>
          <w:lang w:val="en-IN"/>
        </w:rPr>
        <w:t xml:space="preserve">                                                                                                                                                                                   </w:t>
      </w:r>
    </w:p>
    <w:p w:rsidR="00DE4AC2" w:rsidRDefault="003171B8" w:rsidP="0021695B">
      <w:pPr>
        <w:rPr>
          <w:lang w:val="en-IN"/>
        </w:rPr>
      </w:pPr>
      <w:r>
        <w:rPr>
          <w:lang w:val="en-IN"/>
        </w:rPr>
        <w:t xml:space="preserve">          </w:t>
      </w:r>
      <w:r w:rsidR="0021695B" w:rsidRPr="0021695B">
        <w:rPr>
          <w:lang w:val="en-IN"/>
        </w:rPr>
        <w:t>There is a risk of bias in the hiring process if the job application tracking system is not designed to remove certain biases or if the system is improperly configured. This could lead to discriminatory hiring practices.</w:t>
      </w:r>
      <w:r w:rsidR="00DE4AC2">
        <w:rPr>
          <w:lang w:val="en-IN"/>
        </w:rPr>
        <w:t xml:space="preserve">     </w:t>
      </w:r>
    </w:p>
    <w:p w:rsidR="00DE4AC2" w:rsidRDefault="003171B8" w:rsidP="00442D02">
      <w:pPr>
        <w:pStyle w:val="Heading2"/>
        <w:rPr>
          <w:lang w:val="en-IN"/>
        </w:rPr>
      </w:pPr>
      <w:r>
        <w:rPr>
          <w:lang w:val="en-IN"/>
        </w:rPr>
        <w:lastRenderedPageBreak/>
        <w:t>6</w:t>
      </w:r>
      <w:r w:rsidR="00442D02">
        <w:rPr>
          <w:lang w:val="en-IN"/>
        </w:rPr>
        <w:t>.</w:t>
      </w:r>
      <w:r w:rsidR="002273E4">
        <w:rPr>
          <w:lang w:val="en-IN"/>
        </w:rPr>
        <w:t xml:space="preserve"> APPLICAT</w:t>
      </w:r>
      <w:r w:rsidR="0021695B">
        <w:rPr>
          <w:lang w:val="en-IN"/>
        </w:rPr>
        <w:t>I</w:t>
      </w:r>
      <w:r w:rsidR="002273E4">
        <w:rPr>
          <w:lang w:val="en-IN"/>
        </w:rPr>
        <w:t>O</w:t>
      </w:r>
      <w:r w:rsidR="0021695B">
        <w:rPr>
          <w:lang w:val="en-IN"/>
        </w:rPr>
        <w:t>N</w:t>
      </w:r>
      <w:r w:rsidR="002273E4">
        <w:rPr>
          <w:lang w:val="en-IN"/>
        </w:rPr>
        <w:t>S</w:t>
      </w:r>
    </w:p>
    <w:p w:rsidR="00442D02" w:rsidRPr="00442D02" w:rsidRDefault="003171B8" w:rsidP="00442D02">
      <w:pPr>
        <w:rPr>
          <w:lang w:val="en-IN"/>
        </w:rPr>
      </w:pPr>
      <w:r>
        <w:rPr>
          <w:lang w:val="en-IN"/>
        </w:rPr>
        <w:t xml:space="preserve">          </w:t>
      </w:r>
      <w:r w:rsidR="00DE4AC2">
        <w:rPr>
          <w:lang w:val="en-IN"/>
        </w:rPr>
        <w:t xml:space="preserve"> </w:t>
      </w:r>
      <w:r w:rsidR="00442D02" w:rsidRPr="00442D02">
        <w:rPr>
          <w:lang w:val="en-IN"/>
        </w:rPr>
        <w:t>Improving candidate experience: A job application tracking system can provide candidates with a more positive experience by providing timely updates on their application status and making it easier for them to apply for open positions.</w:t>
      </w:r>
    </w:p>
    <w:p w:rsidR="003171B8" w:rsidRDefault="003171B8" w:rsidP="003171B8">
      <w:pPr>
        <w:rPr>
          <w:lang w:val="en-IN"/>
        </w:rPr>
      </w:pPr>
      <w:r>
        <w:rPr>
          <w:lang w:val="en-IN"/>
        </w:rPr>
        <w:t xml:space="preserve">           </w:t>
      </w:r>
      <w:r w:rsidR="00442D02" w:rsidRPr="00442D02">
        <w:rPr>
          <w:lang w:val="en-IN"/>
        </w:rPr>
        <w:t>Centralizing candidate data: A job application tracking system can help organizations to collect and store candidate data in a centralized database, making it easier to track applicant progress and keep track of important information.</w:t>
      </w:r>
    </w:p>
    <w:p w:rsidR="00DE4AC2" w:rsidRDefault="003171B8" w:rsidP="003171B8">
      <w:pPr>
        <w:pStyle w:val="Heading2"/>
        <w:rPr>
          <w:lang w:val="en-IN"/>
        </w:rPr>
      </w:pPr>
      <w:r>
        <w:rPr>
          <w:lang w:val="en-IN"/>
        </w:rPr>
        <w:t>7</w:t>
      </w:r>
      <w:r w:rsidR="00442D02">
        <w:rPr>
          <w:lang w:val="en-IN"/>
        </w:rPr>
        <w:t>. CONCLUSION</w:t>
      </w:r>
    </w:p>
    <w:p w:rsidR="00DC6351" w:rsidRDefault="008A6505" w:rsidP="00DC6351">
      <w:pPr>
        <w:rPr>
          <w:lang w:val="en-IN"/>
        </w:rPr>
      </w:pPr>
      <w:r>
        <w:rPr>
          <w:lang w:val="en-IN"/>
        </w:rPr>
        <w:t xml:space="preserve">            </w:t>
      </w:r>
      <w:r w:rsidR="00442D02" w:rsidRPr="00442D02">
        <w:rPr>
          <w:lang w:val="en-IN"/>
        </w:rPr>
        <w:t>In conclusion, a job application tracking system can be a powerful tool for organizations to manage their recruitment process, streamline operations, and improve their hiring outcomes. While there are some potential disadvantages to these systems, such as limited customization and technical issues, the benefits can outweigh these concerns.</w:t>
      </w:r>
    </w:p>
    <w:p w:rsidR="00442D02" w:rsidRPr="00DC6351" w:rsidRDefault="008A6505" w:rsidP="00DC6351">
      <w:pPr>
        <w:pStyle w:val="Heading2"/>
        <w:rPr>
          <w:lang w:val="en-IN"/>
        </w:rPr>
      </w:pPr>
      <w:r>
        <w:rPr>
          <w:lang w:val="en-IN"/>
        </w:rPr>
        <w:t>8</w:t>
      </w:r>
      <w:r w:rsidR="00442D02">
        <w:rPr>
          <w:lang w:val="en-IN"/>
        </w:rPr>
        <w:t>. FUTURE SCOP</w:t>
      </w:r>
      <w:r w:rsidR="00BB4D5C">
        <w:rPr>
          <w:lang w:val="en-IN"/>
        </w:rPr>
        <w:t>E</w:t>
      </w:r>
    </w:p>
    <w:p w:rsidR="00442D02" w:rsidRDefault="008A6505" w:rsidP="00442D02">
      <w:r>
        <w:t xml:space="preserve">           </w:t>
      </w:r>
      <w:r w:rsidR="00442D02">
        <w:t xml:space="preserve">The Job application tracking system (ATS) is a software application that streamlines and automates the recruitment process for companies. With the increasing use of technology in recruitment, the ATS has become an essential tool for HR departments in today's job market. Here are some potential future scopes of the </w:t>
      </w:r>
      <w:r w:rsidR="00DC6351">
        <w:t>Job application tracking system.</w:t>
      </w:r>
    </w:p>
    <w:p w:rsidR="00DC6351" w:rsidRDefault="00DC6351" w:rsidP="00442D02">
      <w:pPr>
        <w:rPr>
          <w:rStyle w:val="Heading2Char"/>
        </w:rPr>
      </w:pPr>
    </w:p>
    <w:p w:rsidR="00DC6351" w:rsidRDefault="00DC6351" w:rsidP="00442D02">
      <w:pPr>
        <w:rPr>
          <w:rStyle w:val="Heading2Char"/>
        </w:rPr>
      </w:pPr>
    </w:p>
    <w:p w:rsidR="00DC6351" w:rsidRDefault="00442D02" w:rsidP="00442D02">
      <w:r w:rsidRPr="00DC6351">
        <w:rPr>
          <w:rStyle w:val="Heading2Char"/>
        </w:rPr>
        <w:t>Integration with Artificial Intelligence (AI):</w:t>
      </w:r>
      <w:r>
        <w:t xml:space="preserve"> </w:t>
      </w:r>
    </w:p>
    <w:p w:rsidR="00A87422" w:rsidRPr="00442D02" w:rsidRDefault="00DC6351" w:rsidP="00442D02">
      <w:r>
        <w:t xml:space="preserve">             </w:t>
      </w:r>
      <w:r w:rsidR="00442D02">
        <w:t>ATS can be integrated with AI to create intelligent hiring systems that can automatically filter resumes, match job requirements with candidate skills, and even conduct initial interviews.</w:t>
      </w:r>
    </w:p>
    <w:sectPr w:rsidR="00A87422" w:rsidRPr="00442D02" w:rsidSect="007E1358">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0E47" w:rsidRDefault="006F0E47" w:rsidP="00483803">
      <w:pPr>
        <w:spacing w:after="0" w:line="240" w:lineRule="auto"/>
      </w:pPr>
      <w:r>
        <w:separator/>
      </w:r>
    </w:p>
  </w:endnote>
  <w:endnote w:type="continuationSeparator" w:id="1">
    <w:p w:rsidR="006F0E47" w:rsidRDefault="006F0E47" w:rsidP="0048380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0E47" w:rsidRDefault="006F0E47" w:rsidP="00483803">
      <w:pPr>
        <w:spacing w:after="0" w:line="240" w:lineRule="auto"/>
      </w:pPr>
      <w:r>
        <w:separator/>
      </w:r>
    </w:p>
  </w:footnote>
  <w:footnote w:type="continuationSeparator" w:id="1">
    <w:p w:rsidR="006F0E47" w:rsidRDefault="006F0E47" w:rsidP="0048380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F2478A"/>
    <w:multiLevelType w:val="hybridMultilevel"/>
    <w:tmpl w:val="657EFB90"/>
    <w:lvl w:ilvl="0" w:tplc="FF4EE00A">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
    <w:nsid w:val="0EED5817"/>
    <w:multiLevelType w:val="hybridMultilevel"/>
    <w:tmpl w:val="C43EF6C6"/>
    <w:lvl w:ilvl="0" w:tplc="96FCC1F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
    <w:nsid w:val="16310E08"/>
    <w:multiLevelType w:val="hybridMultilevel"/>
    <w:tmpl w:val="F8C42D6E"/>
    <w:lvl w:ilvl="0" w:tplc="3B5A5ED2">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3">
    <w:nsid w:val="1D7C5C3E"/>
    <w:multiLevelType w:val="hybridMultilevel"/>
    <w:tmpl w:val="577ECFC6"/>
    <w:lvl w:ilvl="0" w:tplc="F8902D18">
      <w:start w:val="1"/>
      <w:numFmt w:val="decimal"/>
      <w:lvlText w:val="%1."/>
      <w:lvlJc w:val="left"/>
      <w:pPr>
        <w:ind w:left="1785" w:hanging="360"/>
      </w:pPr>
      <w:rPr>
        <w:rFonts w:hint="default"/>
      </w:r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4">
    <w:nsid w:val="23C27AAD"/>
    <w:multiLevelType w:val="multilevel"/>
    <w:tmpl w:val="24AE6B2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2E7C1712"/>
    <w:multiLevelType w:val="hybridMultilevel"/>
    <w:tmpl w:val="66EA892C"/>
    <w:lvl w:ilvl="0" w:tplc="CC0438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0E849BD"/>
    <w:multiLevelType w:val="hybridMultilevel"/>
    <w:tmpl w:val="F8E652F4"/>
    <w:lvl w:ilvl="0" w:tplc="747C43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0FB2F45"/>
    <w:multiLevelType w:val="hybridMultilevel"/>
    <w:tmpl w:val="222A1FFE"/>
    <w:lvl w:ilvl="0" w:tplc="9FB43E92">
      <w:start w:val="1"/>
      <w:numFmt w:val="decimal"/>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41BD2B48"/>
    <w:multiLevelType w:val="hybridMultilevel"/>
    <w:tmpl w:val="E4F07406"/>
    <w:lvl w:ilvl="0" w:tplc="314C8F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47F58B2"/>
    <w:multiLevelType w:val="hybridMultilevel"/>
    <w:tmpl w:val="19226FBA"/>
    <w:lvl w:ilvl="0" w:tplc="EF9264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C51893"/>
    <w:multiLevelType w:val="hybridMultilevel"/>
    <w:tmpl w:val="4CF4A1F2"/>
    <w:lvl w:ilvl="0" w:tplc="A2E83608">
      <w:start w:val="1"/>
      <w:numFmt w:val="decimal"/>
      <w:lvlText w:val="%1."/>
      <w:lvlJc w:val="left"/>
      <w:pPr>
        <w:ind w:left="1035" w:hanging="36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11">
    <w:nsid w:val="5F7E40C9"/>
    <w:multiLevelType w:val="hybridMultilevel"/>
    <w:tmpl w:val="2DE2A434"/>
    <w:lvl w:ilvl="0" w:tplc="2EE0B7FE">
      <w:start w:val="1"/>
      <w:numFmt w:val="decimal"/>
      <w:lvlText w:val="%1."/>
      <w:lvlJc w:val="left"/>
      <w:pPr>
        <w:ind w:left="690" w:hanging="360"/>
      </w:pPr>
      <w:rPr>
        <w:rFonts w:hint="default"/>
      </w:rPr>
    </w:lvl>
    <w:lvl w:ilvl="1" w:tplc="04090019" w:tentative="1">
      <w:start w:val="1"/>
      <w:numFmt w:val="lowerLetter"/>
      <w:lvlText w:val="%2."/>
      <w:lvlJc w:val="left"/>
      <w:pPr>
        <w:ind w:left="1410" w:hanging="360"/>
      </w:p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12">
    <w:nsid w:val="6BB842D7"/>
    <w:multiLevelType w:val="hybridMultilevel"/>
    <w:tmpl w:val="75D62596"/>
    <w:lvl w:ilvl="0" w:tplc="37DC4708">
      <w:start w:val="1"/>
      <w:numFmt w:val="decimal"/>
      <w:lvlText w:val="%1."/>
      <w:lvlJc w:val="left"/>
      <w:pPr>
        <w:ind w:left="1095" w:hanging="360"/>
      </w:pPr>
      <w:rPr>
        <w:rFonts w:hint="default"/>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13">
    <w:nsid w:val="6EA50564"/>
    <w:multiLevelType w:val="multilevel"/>
    <w:tmpl w:val="158C19BE"/>
    <w:lvl w:ilvl="0">
      <w:start w:val="1"/>
      <w:numFmt w:val="decimal"/>
      <w:lvlText w:val="%1"/>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nsid w:val="6F02706B"/>
    <w:multiLevelType w:val="hybridMultilevel"/>
    <w:tmpl w:val="040A66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12B4D24"/>
    <w:multiLevelType w:val="hybridMultilevel"/>
    <w:tmpl w:val="47EA2804"/>
    <w:lvl w:ilvl="0" w:tplc="C7B2A6B0">
      <w:start w:val="1"/>
      <w:numFmt w:val="decimal"/>
      <w:lvlText w:val="%1."/>
      <w:lvlJc w:val="lef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16">
    <w:nsid w:val="783130D7"/>
    <w:multiLevelType w:val="hybridMultilevel"/>
    <w:tmpl w:val="D60C3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A1D7FB5"/>
    <w:multiLevelType w:val="hybridMultilevel"/>
    <w:tmpl w:val="44A84AC0"/>
    <w:lvl w:ilvl="0" w:tplc="D7AEDB00">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nsid w:val="7B44405D"/>
    <w:multiLevelType w:val="hybridMultilevel"/>
    <w:tmpl w:val="36A4924C"/>
    <w:lvl w:ilvl="0" w:tplc="3CCCC6B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9"/>
  </w:num>
  <w:num w:numId="2">
    <w:abstractNumId w:val="5"/>
  </w:num>
  <w:num w:numId="3">
    <w:abstractNumId w:val="6"/>
  </w:num>
  <w:num w:numId="4">
    <w:abstractNumId w:val="16"/>
  </w:num>
  <w:num w:numId="5">
    <w:abstractNumId w:val="8"/>
  </w:num>
  <w:num w:numId="6">
    <w:abstractNumId w:val="7"/>
  </w:num>
  <w:num w:numId="7">
    <w:abstractNumId w:val="3"/>
  </w:num>
  <w:num w:numId="8">
    <w:abstractNumId w:val="15"/>
  </w:num>
  <w:num w:numId="9">
    <w:abstractNumId w:val="18"/>
  </w:num>
  <w:num w:numId="10">
    <w:abstractNumId w:val="13"/>
  </w:num>
  <w:num w:numId="11">
    <w:abstractNumId w:val="14"/>
  </w:num>
  <w:num w:numId="12">
    <w:abstractNumId w:val="4"/>
  </w:num>
  <w:num w:numId="13">
    <w:abstractNumId w:val="10"/>
  </w:num>
  <w:num w:numId="14">
    <w:abstractNumId w:val="2"/>
  </w:num>
  <w:num w:numId="15">
    <w:abstractNumId w:val="12"/>
  </w:num>
  <w:num w:numId="16">
    <w:abstractNumId w:val="17"/>
  </w:num>
  <w:num w:numId="17">
    <w:abstractNumId w:val="1"/>
  </w:num>
  <w:num w:numId="18">
    <w:abstractNumId w:val="0"/>
  </w:num>
  <w:num w:numId="1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9"/>
  <w:doNotDisplayPageBoundaries/>
  <w:defaultTabStop w:val="720"/>
  <w:characterSpacingControl w:val="doNotCompress"/>
  <w:hdrShapeDefaults>
    <o:shapedefaults v:ext="edit" spidmax="73730"/>
  </w:hdrShapeDefaults>
  <w:footnotePr>
    <w:footnote w:id="0"/>
    <w:footnote w:id="1"/>
  </w:footnotePr>
  <w:endnotePr>
    <w:endnote w:id="0"/>
    <w:endnote w:id="1"/>
  </w:endnotePr>
  <w:compat/>
  <w:rsids>
    <w:rsidRoot w:val="00483803"/>
    <w:rsid w:val="000060D1"/>
    <w:rsid w:val="00011E10"/>
    <w:rsid w:val="00016AA8"/>
    <w:rsid w:val="00022D11"/>
    <w:rsid w:val="00045EC2"/>
    <w:rsid w:val="0004685D"/>
    <w:rsid w:val="00093966"/>
    <w:rsid w:val="000F368C"/>
    <w:rsid w:val="00145C8B"/>
    <w:rsid w:val="001951FD"/>
    <w:rsid w:val="001A2C57"/>
    <w:rsid w:val="001A37C2"/>
    <w:rsid w:val="001C3CDB"/>
    <w:rsid w:val="0021695B"/>
    <w:rsid w:val="002239AB"/>
    <w:rsid w:val="002273E4"/>
    <w:rsid w:val="002376E0"/>
    <w:rsid w:val="00297842"/>
    <w:rsid w:val="002A1EA8"/>
    <w:rsid w:val="002B3C01"/>
    <w:rsid w:val="002B6FBC"/>
    <w:rsid w:val="002C606D"/>
    <w:rsid w:val="002D3264"/>
    <w:rsid w:val="002E37C9"/>
    <w:rsid w:val="002F111C"/>
    <w:rsid w:val="00303032"/>
    <w:rsid w:val="00315640"/>
    <w:rsid w:val="003171B8"/>
    <w:rsid w:val="00321AE2"/>
    <w:rsid w:val="00354009"/>
    <w:rsid w:val="00367E8A"/>
    <w:rsid w:val="00390D9B"/>
    <w:rsid w:val="00407695"/>
    <w:rsid w:val="00442D02"/>
    <w:rsid w:val="004544FA"/>
    <w:rsid w:val="00456D8D"/>
    <w:rsid w:val="00474332"/>
    <w:rsid w:val="00483803"/>
    <w:rsid w:val="004958FD"/>
    <w:rsid w:val="004B356F"/>
    <w:rsid w:val="004D6DFD"/>
    <w:rsid w:val="004E1D44"/>
    <w:rsid w:val="004F4DA9"/>
    <w:rsid w:val="00507E82"/>
    <w:rsid w:val="005307E8"/>
    <w:rsid w:val="00537AC3"/>
    <w:rsid w:val="00543443"/>
    <w:rsid w:val="005B60BD"/>
    <w:rsid w:val="005C4C0E"/>
    <w:rsid w:val="00600A3D"/>
    <w:rsid w:val="00674CDB"/>
    <w:rsid w:val="006F0E47"/>
    <w:rsid w:val="006F145D"/>
    <w:rsid w:val="006F6FE1"/>
    <w:rsid w:val="00714B7C"/>
    <w:rsid w:val="0073350D"/>
    <w:rsid w:val="00747646"/>
    <w:rsid w:val="00774BEB"/>
    <w:rsid w:val="0078076C"/>
    <w:rsid w:val="00781889"/>
    <w:rsid w:val="007818F7"/>
    <w:rsid w:val="007B3CAA"/>
    <w:rsid w:val="007D7E55"/>
    <w:rsid w:val="007E1358"/>
    <w:rsid w:val="008051BA"/>
    <w:rsid w:val="008300E6"/>
    <w:rsid w:val="00837AFD"/>
    <w:rsid w:val="008707CC"/>
    <w:rsid w:val="00877E31"/>
    <w:rsid w:val="008A6505"/>
    <w:rsid w:val="008E6C18"/>
    <w:rsid w:val="00901FC4"/>
    <w:rsid w:val="00906F0C"/>
    <w:rsid w:val="00926EE7"/>
    <w:rsid w:val="00932689"/>
    <w:rsid w:val="00947F46"/>
    <w:rsid w:val="009829B9"/>
    <w:rsid w:val="00985934"/>
    <w:rsid w:val="009A33C7"/>
    <w:rsid w:val="009A797F"/>
    <w:rsid w:val="009B43D0"/>
    <w:rsid w:val="009C3090"/>
    <w:rsid w:val="009C7206"/>
    <w:rsid w:val="009E116E"/>
    <w:rsid w:val="009F6D8F"/>
    <w:rsid w:val="00A24208"/>
    <w:rsid w:val="00A45C06"/>
    <w:rsid w:val="00A62AC1"/>
    <w:rsid w:val="00A71749"/>
    <w:rsid w:val="00A726ED"/>
    <w:rsid w:val="00A87422"/>
    <w:rsid w:val="00AF3398"/>
    <w:rsid w:val="00B1558A"/>
    <w:rsid w:val="00B64173"/>
    <w:rsid w:val="00BA1DB0"/>
    <w:rsid w:val="00BB4D5C"/>
    <w:rsid w:val="00BF0B90"/>
    <w:rsid w:val="00C2158B"/>
    <w:rsid w:val="00C4776C"/>
    <w:rsid w:val="00C702A4"/>
    <w:rsid w:val="00CA246F"/>
    <w:rsid w:val="00CA6AE2"/>
    <w:rsid w:val="00CB6CE8"/>
    <w:rsid w:val="00CB76E2"/>
    <w:rsid w:val="00CD7B57"/>
    <w:rsid w:val="00CE0DD0"/>
    <w:rsid w:val="00D67052"/>
    <w:rsid w:val="00D97158"/>
    <w:rsid w:val="00DC6351"/>
    <w:rsid w:val="00DE4AC2"/>
    <w:rsid w:val="00DF758E"/>
    <w:rsid w:val="00E07451"/>
    <w:rsid w:val="00E13590"/>
    <w:rsid w:val="00E1449C"/>
    <w:rsid w:val="00E20284"/>
    <w:rsid w:val="00E40914"/>
    <w:rsid w:val="00E4113B"/>
    <w:rsid w:val="00E45B1E"/>
    <w:rsid w:val="00E545E3"/>
    <w:rsid w:val="00E75216"/>
    <w:rsid w:val="00E840BD"/>
    <w:rsid w:val="00EC146C"/>
    <w:rsid w:val="00EC2193"/>
    <w:rsid w:val="00EC2C0F"/>
    <w:rsid w:val="00EC3460"/>
    <w:rsid w:val="00EC529C"/>
    <w:rsid w:val="00EE5179"/>
    <w:rsid w:val="00F25AE0"/>
    <w:rsid w:val="00F47198"/>
    <w:rsid w:val="00FB1F0D"/>
    <w:rsid w:val="00FB3C12"/>
    <w:rsid w:val="00FE0A54"/>
    <w:rsid w:val="00FE7719"/>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737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358"/>
  </w:style>
  <w:style w:type="paragraph" w:styleId="Heading1">
    <w:name w:val="heading 1"/>
    <w:basedOn w:val="Normal"/>
    <w:next w:val="Normal"/>
    <w:link w:val="Heading1Char"/>
    <w:uiPriority w:val="9"/>
    <w:qFormat/>
    <w:rsid w:val="004838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8380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8380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8380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702A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83803"/>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4838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83803"/>
  </w:style>
  <w:style w:type="paragraph" w:styleId="Footer">
    <w:name w:val="footer"/>
    <w:basedOn w:val="Normal"/>
    <w:link w:val="FooterChar"/>
    <w:uiPriority w:val="99"/>
    <w:semiHidden/>
    <w:unhideWhenUsed/>
    <w:rsid w:val="004838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83803"/>
  </w:style>
  <w:style w:type="paragraph" w:styleId="Title">
    <w:name w:val="Title"/>
    <w:basedOn w:val="Normal"/>
    <w:next w:val="Normal"/>
    <w:link w:val="TitleChar"/>
    <w:uiPriority w:val="10"/>
    <w:qFormat/>
    <w:rsid w:val="0048380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3803"/>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48380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83803"/>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483803"/>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CB76E2"/>
    <w:pPr>
      <w:spacing w:after="0" w:line="240" w:lineRule="auto"/>
    </w:pPr>
  </w:style>
  <w:style w:type="paragraph" w:styleId="BalloonText">
    <w:name w:val="Balloon Text"/>
    <w:basedOn w:val="Normal"/>
    <w:link w:val="BalloonTextChar"/>
    <w:uiPriority w:val="99"/>
    <w:semiHidden/>
    <w:unhideWhenUsed/>
    <w:rsid w:val="00BF0B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0B90"/>
    <w:rPr>
      <w:rFonts w:ascii="Tahoma" w:hAnsi="Tahoma" w:cs="Tahoma"/>
      <w:sz w:val="16"/>
      <w:szCs w:val="16"/>
    </w:rPr>
  </w:style>
  <w:style w:type="character" w:styleId="Hyperlink">
    <w:name w:val="Hyperlink"/>
    <w:basedOn w:val="DefaultParagraphFont"/>
    <w:uiPriority w:val="99"/>
    <w:unhideWhenUsed/>
    <w:rsid w:val="00442D02"/>
    <w:rPr>
      <w:color w:val="0000FF" w:themeColor="hyperlink"/>
      <w:u w:val="single"/>
    </w:rPr>
  </w:style>
  <w:style w:type="paragraph" w:styleId="ListParagraph">
    <w:name w:val="List Paragraph"/>
    <w:basedOn w:val="Normal"/>
    <w:uiPriority w:val="34"/>
    <w:qFormat/>
    <w:rsid w:val="002A1EA8"/>
    <w:pPr>
      <w:ind w:left="720"/>
      <w:contextualSpacing/>
    </w:pPr>
  </w:style>
  <w:style w:type="character" w:customStyle="1" w:styleId="Heading5Char">
    <w:name w:val="Heading 5 Char"/>
    <w:basedOn w:val="DefaultParagraphFont"/>
    <w:link w:val="Heading5"/>
    <w:uiPriority w:val="9"/>
    <w:rsid w:val="00C702A4"/>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trailblazer.me/id/saram340"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hyperlink" Target="https://trailblazer.me/id/ssugumaran6"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hyperlink" Target="https://trailblazer.me/id/revar23"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package" Target="embeddings/Microsoft_Office_Word_Document1.docx"/><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trailblazer.me/id/sathm5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C128B-2D0C-45F3-9621-01A6E5965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881</TotalTime>
  <Pages>1</Pages>
  <Words>1227</Words>
  <Characters>6999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13</cp:revision>
  <dcterms:created xsi:type="dcterms:W3CDTF">2023-04-20T13:12:00Z</dcterms:created>
  <dcterms:modified xsi:type="dcterms:W3CDTF">2023-04-23T04:42:00Z</dcterms:modified>
</cp:coreProperties>
</file>